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CA" w:rsidRPr="0005326F" w:rsidRDefault="00D76ECA" w:rsidP="007B718D">
      <w:pPr>
        <w:spacing w:line="276" w:lineRule="auto"/>
        <w:rPr>
          <w:b/>
          <w:sz w:val="28"/>
          <w:szCs w:val="28"/>
        </w:rPr>
      </w:pPr>
    </w:p>
    <w:p w:rsidR="000B65B2" w:rsidRDefault="000B65B2" w:rsidP="00FC6432">
      <w:pPr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D: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B2" w:rsidRDefault="000B65B2" w:rsidP="00FC6432">
      <w:pPr>
        <w:jc w:val="center"/>
        <w:rPr>
          <w:b/>
          <w:sz w:val="32"/>
          <w:szCs w:val="28"/>
        </w:rPr>
      </w:pPr>
    </w:p>
    <w:p w:rsidR="000B65B2" w:rsidRDefault="000B65B2" w:rsidP="00FC6432">
      <w:pPr>
        <w:jc w:val="center"/>
        <w:rPr>
          <w:b/>
          <w:sz w:val="32"/>
          <w:szCs w:val="28"/>
        </w:rPr>
      </w:pPr>
    </w:p>
    <w:p w:rsidR="000B65B2" w:rsidRDefault="000B65B2" w:rsidP="00FC6432">
      <w:pPr>
        <w:jc w:val="center"/>
        <w:rPr>
          <w:b/>
          <w:sz w:val="32"/>
          <w:szCs w:val="28"/>
        </w:rPr>
      </w:pPr>
    </w:p>
    <w:p w:rsidR="000B65B2" w:rsidRDefault="000B65B2" w:rsidP="00FC6432">
      <w:pPr>
        <w:jc w:val="center"/>
        <w:rPr>
          <w:b/>
          <w:sz w:val="32"/>
          <w:szCs w:val="28"/>
        </w:rPr>
      </w:pPr>
    </w:p>
    <w:p w:rsidR="00CB47B3" w:rsidRDefault="0024651C" w:rsidP="00FC6432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F95BE3">
        <w:rPr>
          <w:b/>
          <w:sz w:val="32"/>
          <w:szCs w:val="28"/>
        </w:rPr>
        <w:lastRenderedPageBreak/>
        <w:t>П</w:t>
      </w:r>
      <w:r w:rsidR="00CB47B3" w:rsidRPr="00F95BE3">
        <w:rPr>
          <w:b/>
          <w:sz w:val="32"/>
          <w:szCs w:val="28"/>
        </w:rPr>
        <w:t>ояснительная записка.</w:t>
      </w:r>
    </w:p>
    <w:p w:rsidR="00FC6432" w:rsidRPr="00F95BE3" w:rsidRDefault="00FC6432" w:rsidP="00FC6432">
      <w:pPr>
        <w:jc w:val="center"/>
        <w:rPr>
          <w:b/>
          <w:sz w:val="32"/>
          <w:szCs w:val="28"/>
        </w:rPr>
      </w:pPr>
    </w:p>
    <w:p w:rsidR="00A04187" w:rsidRPr="0005326F" w:rsidRDefault="00A04187" w:rsidP="00F95BE3">
      <w:pPr>
        <w:ind w:firstLine="709"/>
        <w:rPr>
          <w:sz w:val="28"/>
          <w:szCs w:val="28"/>
        </w:rPr>
      </w:pPr>
      <w:r w:rsidRPr="0005326F">
        <w:rPr>
          <w:b/>
          <w:sz w:val="28"/>
          <w:szCs w:val="28"/>
        </w:rPr>
        <w:t>Направленность</w:t>
      </w:r>
      <w:r w:rsidRPr="0005326F">
        <w:rPr>
          <w:sz w:val="28"/>
          <w:szCs w:val="28"/>
        </w:rPr>
        <w:t xml:space="preserve"> – </w:t>
      </w:r>
      <w:r w:rsidR="00BD3F38" w:rsidRPr="0005326F">
        <w:rPr>
          <w:sz w:val="28"/>
          <w:szCs w:val="28"/>
        </w:rPr>
        <w:t>естественно</w:t>
      </w:r>
      <w:r w:rsidRPr="0005326F">
        <w:rPr>
          <w:sz w:val="28"/>
          <w:szCs w:val="28"/>
        </w:rPr>
        <w:t>научная.</w:t>
      </w:r>
      <w:r w:rsidR="004D19B6" w:rsidRPr="0005326F">
        <w:rPr>
          <w:sz w:val="28"/>
          <w:szCs w:val="28"/>
        </w:rPr>
        <w:t xml:space="preserve"> Профиль –</w:t>
      </w:r>
      <w:r w:rsidR="004F0E5D">
        <w:rPr>
          <w:sz w:val="28"/>
          <w:szCs w:val="28"/>
        </w:rPr>
        <w:t xml:space="preserve"> </w:t>
      </w:r>
      <w:r w:rsidR="004F0E5D" w:rsidRPr="0005326F">
        <w:rPr>
          <w:sz w:val="28"/>
          <w:szCs w:val="28"/>
        </w:rPr>
        <w:t>интеллектуальный</w:t>
      </w:r>
      <w:r w:rsidR="004D19B6" w:rsidRPr="0005326F">
        <w:rPr>
          <w:sz w:val="28"/>
          <w:szCs w:val="28"/>
        </w:rPr>
        <w:t xml:space="preserve"> клуб</w:t>
      </w:r>
    </w:p>
    <w:p w:rsidR="00BD3F38" w:rsidRPr="0005326F" w:rsidRDefault="00BD3F38" w:rsidP="00F95BE3">
      <w:pPr>
        <w:ind w:firstLine="709"/>
        <w:rPr>
          <w:b/>
          <w:bCs/>
          <w:sz w:val="28"/>
          <w:szCs w:val="28"/>
        </w:rPr>
      </w:pPr>
      <w:r w:rsidRPr="0005326F">
        <w:rPr>
          <w:b/>
          <w:bCs/>
          <w:sz w:val="28"/>
          <w:szCs w:val="28"/>
        </w:rPr>
        <w:t>Актуальность</w:t>
      </w:r>
      <w:r w:rsidR="004F0E5D">
        <w:rPr>
          <w:b/>
          <w:bCs/>
          <w:sz w:val="28"/>
          <w:szCs w:val="28"/>
        </w:rPr>
        <w:t>.</w:t>
      </w:r>
      <w:r w:rsidR="00AF19FC" w:rsidRPr="0005326F">
        <w:rPr>
          <w:b/>
          <w:bCs/>
          <w:sz w:val="28"/>
          <w:szCs w:val="28"/>
        </w:rPr>
        <w:t xml:space="preserve"> </w:t>
      </w:r>
      <w:r w:rsidRPr="0005326F">
        <w:rPr>
          <w:sz w:val="28"/>
          <w:szCs w:val="28"/>
        </w:rPr>
        <w:t xml:space="preserve">Шахматы с полным правом можно назвать великой игрой. Поистине безграничное богатство содержания и возможностей делает эту старинную игру такой притягательной для людей всех возрастов и культурных уровней. </w:t>
      </w:r>
      <w:r w:rsidR="00053074" w:rsidRPr="0005326F">
        <w:rPr>
          <w:bCs/>
          <w:color w:val="000000"/>
          <w:sz w:val="28"/>
          <w:szCs w:val="28"/>
        </w:rPr>
        <w:t>Шахматы не только игра, доставляющая радость творчества, но и действенное, эффективное средство умственного развития.</w:t>
      </w:r>
    </w:p>
    <w:p w:rsidR="00BD3F38" w:rsidRPr="0005326F" w:rsidRDefault="00BD3F38" w:rsidP="00F95BE3">
      <w:pPr>
        <w:ind w:firstLine="709"/>
        <w:rPr>
          <w:b/>
          <w:bCs/>
          <w:sz w:val="28"/>
          <w:szCs w:val="28"/>
        </w:rPr>
      </w:pPr>
      <w:r w:rsidRPr="0005326F">
        <w:rPr>
          <w:b/>
          <w:bCs/>
          <w:sz w:val="28"/>
          <w:szCs w:val="28"/>
        </w:rPr>
        <w:t>Отличительные особенности программы</w:t>
      </w:r>
    </w:p>
    <w:p w:rsidR="00BD3F38" w:rsidRPr="0005326F" w:rsidRDefault="004F0E5D" w:rsidP="00F95BE3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Шахматы - </w:t>
      </w:r>
      <w:r w:rsidR="00BD3F38" w:rsidRPr="0005326F">
        <w:rPr>
          <w:bCs/>
          <w:sz w:val="28"/>
          <w:szCs w:val="28"/>
        </w:rPr>
        <w:t xml:space="preserve">это не только спорт, но наука и искусство. </w:t>
      </w:r>
    </w:p>
    <w:p w:rsidR="00BD3F38" w:rsidRPr="0005326F" w:rsidRDefault="00BD3F38" w:rsidP="00F95BE3">
      <w:pPr>
        <w:ind w:firstLine="709"/>
        <w:rPr>
          <w:bCs/>
          <w:sz w:val="28"/>
          <w:szCs w:val="28"/>
        </w:rPr>
      </w:pPr>
      <w:r w:rsidRPr="0005326F">
        <w:rPr>
          <w:bCs/>
          <w:sz w:val="28"/>
          <w:szCs w:val="28"/>
        </w:rPr>
        <w:t>Не зря говорят самый дешовый способ сделать человека умным, нужно научить его играть в шахматы.</w:t>
      </w:r>
    </w:p>
    <w:p w:rsidR="007B718D" w:rsidRPr="0005326F" w:rsidRDefault="00BD3F38" w:rsidP="00F95BE3">
      <w:pPr>
        <w:ind w:firstLine="709"/>
        <w:rPr>
          <w:b/>
          <w:bCs/>
          <w:sz w:val="28"/>
          <w:szCs w:val="28"/>
        </w:rPr>
      </w:pPr>
      <w:r w:rsidRPr="0005326F">
        <w:rPr>
          <w:b/>
          <w:bCs/>
          <w:sz w:val="28"/>
          <w:szCs w:val="28"/>
        </w:rPr>
        <w:t xml:space="preserve">Адресат программы </w:t>
      </w:r>
    </w:p>
    <w:p w:rsidR="00BD3F38" w:rsidRPr="0005326F" w:rsidRDefault="00BD3F38" w:rsidP="00F95BE3">
      <w:p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>Программа шахматного кружка для учащихся 1-</w:t>
      </w:r>
      <w:r w:rsidR="00C051C3" w:rsidRPr="0005326F">
        <w:rPr>
          <w:sz w:val="28"/>
          <w:szCs w:val="28"/>
        </w:rPr>
        <w:t>11</w:t>
      </w:r>
      <w:r w:rsidRPr="0005326F">
        <w:rPr>
          <w:sz w:val="28"/>
          <w:szCs w:val="28"/>
        </w:rPr>
        <w:t xml:space="preserve"> классов</w:t>
      </w:r>
    </w:p>
    <w:p w:rsidR="00822EAE" w:rsidRPr="0005326F" w:rsidRDefault="00822EAE" w:rsidP="00F95BE3">
      <w:pPr>
        <w:pStyle w:val="2"/>
        <w:shd w:val="clear" w:color="auto" w:fill="auto"/>
        <w:spacing w:before="0" w:after="0" w:line="240" w:lineRule="auto"/>
        <w:ind w:left="20" w:firstLine="709"/>
        <w:jc w:val="left"/>
        <w:rPr>
          <w:sz w:val="28"/>
          <w:szCs w:val="28"/>
        </w:rPr>
      </w:pPr>
      <w:r w:rsidRPr="0005326F">
        <w:rPr>
          <w:sz w:val="28"/>
          <w:szCs w:val="28"/>
        </w:rPr>
        <w:t>Работа с детьми проводится в рамках целостного педагогического процесса, основанного на принципах:</w:t>
      </w:r>
      <w:r w:rsidRPr="0005326F">
        <w:rPr>
          <w:color w:val="0000FF"/>
          <w:sz w:val="28"/>
          <w:szCs w:val="28"/>
        </w:rPr>
        <w:t xml:space="preserve"> </w:t>
      </w:r>
    </w:p>
    <w:p w:rsidR="00822EAE" w:rsidRPr="0005326F" w:rsidRDefault="00822EAE" w:rsidP="00F95BE3">
      <w:pPr>
        <w:numPr>
          <w:ilvl w:val="0"/>
          <w:numId w:val="10"/>
        </w:num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 xml:space="preserve">доступности в обучении и воспитании, согласно которому работа строится с учетом возрастных особенностей, уровня </w:t>
      </w:r>
      <w:r w:rsidR="00F95BE3">
        <w:rPr>
          <w:sz w:val="28"/>
          <w:szCs w:val="28"/>
        </w:rPr>
        <w:t xml:space="preserve">их </w:t>
      </w:r>
      <w:proofErr w:type="spellStart"/>
      <w:r w:rsidR="00F95BE3">
        <w:rPr>
          <w:sz w:val="28"/>
          <w:szCs w:val="28"/>
        </w:rPr>
        <w:t>обученности</w:t>
      </w:r>
      <w:proofErr w:type="spellEnd"/>
      <w:r w:rsidR="00F95BE3">
        <w:rPr>
          <w:sz w:val="28"/>
          <w:szCs w:val="28"/>
        </w:rPr>
        <w:t xml:space="preserve"> и воспитанности (</w:t>
      </w:r>
      <w:proofErr w:type="gramStart"/>
      <w:r w:rsidRPr="0005326F">
        <w:rPr>
          <w:sz w:val="28"/>
          <w:szCs w:val="28"/>
        </w:rPr>
        <w:t>от</w:t>
      </w:r>
      <w:proofErr w:type="gramEnd"/>
      <w:r w:rsidRPr="0005326F">
        <w:rPr>
          <w:sz w:val="28"/>
          <w:szCs w:val="28"/>
        </w:rPr>
        <w:t xml:space="preserve"> простого к сложному);</w:t>
      </w:r>
    </w:p>
    <w:p w:rsidR="00822EAE" w:rsidRPr="0005326F" w:rsidRDefault="00822EAE" w:rsidP="00F95BE3">
      <w:pPr>
        <w:numPr>
          <w:ilvl w:val="0"/>
          <w:numId w:val="10"/>
        </w:num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>наглядности – использование демонстрационной доски, шахматных часов, дидактического материала, помогающего глубокому усвоению учебной программы;</w:t>
      </w:r>
    </w:p>
    <w:p w:rsidR="00822EAE" w:rsidRPr="0005326F" w:rsidRDefault="00822EAE" w:rsidP="00F95BE3">
      <w:pPr>
        <w:numPr>
          <w:ilvl w:val="0"/>
          <w:numId w:val="10"/>
        </w:num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>индивидуальности – подхода в воспитании с учетом характера, способностей, интересов;</w:t>
      </w:r>
    </w:p>
    <w:p w:rsidR="00822EAE" w:rsidRPr="0005326F" w:rsidRDefault="00822EAE" w:rsidP="00F95BE3">
      <w:pPr>
        <w:numPr>
          <w:ilvl w:val="0"/>
          <w:numId w:val="10"/>
        </w:num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>коллективности – использования индивидуальной, фронтальной и групповой работы;</w:t>
      </w:r>
    </w:p>
    <w:p w:rsidR="00822EAE" w:rsidRPr="0005326F" w:rsidRDefault="00822EAE" w:rsidP="00F95BE3">
      <w:pPr>
        <w:numPr>
          <w:ilvl w:val="0"/>
          <w:numId w:val="10"/>
        </w:num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>сотрудничества – создание благоприятных условий для самореализации личности в коллективе;</w:t>
      </w:r>
    </w:p>
    <w:p w:rsidR="00822EAE" w:rsidRPr="0005326F" w:rsidRDefault="00822EAE" w:rsidP="00F95BE3">
      <w:pPr>
        <w:numPr>
          <w:ilvl w:val="0"/>
          <w:numId w:val="10"/>
        </w:num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>связи теории и практики – применение знаний на практике (ведение партии, решение задач);</w:t>
      </w:r>
    </w:p>
    <w:p w:rsidR="00822EAE" w:rsidRPr="0005326F" w:rsidRDefault="00822EAE" w:rsidP="00F95BE3">
      <w:pPr>
        <w:numPr>
          <w:ilvl w:val="0"/>
          <w:numId w:val="10"/>
        </w:num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>сочетание уважения к личности ребенка с разумной требовательностью.</w:t>
      </w:r>
    </w:p>
    <w:p w:rsidR="00BD3F38" w:rsidRPr="0005326F" w:rsidRDefault="0024651C" w:rsidP="00F95BE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</w:t>
      </w:r>
      <w:r w:rsidR="00BD3F38" w:rsidRPr="0005326F">
        <w:rPr>
          <w:b/>
          <w:bCs/>
          <w:sz w:val="28"/>
          <w:szCs w:val="28"/>
        </w:rPr>
        <w:t xml:space="preserve"> освоения программы</w:t>
      </w:r>
      <w:r w:rsidR="00053074" w:rsidRPr="0005326F">
        <w:rPr>
          <w:b/>
          <w:bCs/>
          <w:sz w:val="28"/>
          <w:szCs w:val="28"/>
        </w:rPr>
        <w:t xml:space="preserve"> </w:t>
      </w:r>
      <w:r w:rsidR="00AA4684" w:rsidRPr="0005326F">
        <w:rPr>
          <w:sz w:val="28"/>
          <w:szCs w:val="28"/>
        </w:rPr>
        <w:t xml:space="preserve"> </w:t>
      </w:r>
      <w:r w:rsidR="00BD3F38" w:rsidRPr="0005326F">
        <w:rPr>
          <w:sz w:val="28"/>
          <w:szCs w:val="28"/>
        </w:rPr>
        <w:t xml:space="preserve"> </w:t>
      </w:r>
      <w:r w:rsidR="004F0E5D">
        <w:rPr>
          <w:sz w:val="28"/>
          <w:szCs w:val="28"/>
        </w:rPr>
        <w:t>5лет</w:t>
      </w:r>
    </w:p>
    <w:p w:rsidR="00BD3F38" w:rsidRPr="0005326F" w:rsidRDefault="00BD3F38" w:rsidP="00F95BE3">
      <w:pPr>
        <w:ind w:firstLine="709"/>
        <w:rPr>
          <w:bCs/>
          <w:sz w:val="28"/>
          <w:szCs w:val="28"/>
        </w:rPr>
      </w:pPr>
      <w:r w:rsidRPr="0005326F">
        <w:rPr>
          <w:b/>
          <w:bCs/>
          <w:sz w:val="28"/>
          <w:szCs w:val="28"/>
        </w:rPr>
        <w:t>Форма обучения</w:t>
      </w:r>
      <w:r w:rsidR="00053074" w:rsidRPr="0005326F">
        <w:rPr>
          <w:b/>
          <w:bCs/>
          <w:sz w:val="28"/>
          <w:szCs w:val="28"/>
        </w:rPr>
        <w:t xml:space="preserve"> </w:t>
      </w:r>
      <w:r w:rsidR="00053074" w:rsidRPr="0005326F">
        <w:rPr>
          <w:bCs/>
          <w:sz w:val="28"/>
          <w:szCs w:val="28"/>
        </w:rPr>
        <w:t>очная</w:t>
      </w:r>
    </w:p>
    <w:p w:rsidR="00BD3F38" w:rsidRDefault="00BD3F38" w:rsidP="00FC6432">
      <w:pPr>
        <w:ind w:firstLine="709"/>
        <w:rPr>
          <w:sz w:val="28"/>
          <w:szCs w:val="28"/>
        </w:rPr>
      </w:pPr>
      <w:r w:rsidRPr="0005326F">
        <w:rPr>
          <w:b/>
          <w:bCs/>
          <w:sz w:val="28"/>
          <w:szCs w:val="28"/>
        </w:rPr>
        <w:t>Режим занятий</w:t>
      </w:r>
      <w:r w:rsidR="007B718D" w:rsidRPr="0005326F">
        <w:rPr>
          <w:b/>
          <w:bCs/>
          <w:sz w:val="28"/>
          <w:szCs w:val="28"/>
        </w:rPr>
        <w:t xml:space="preserve"> </w:t>
      </w:r>
      <w:r w:rsidR="00C051C3" w:rsidRPr="0005326F">
        <w:rPr>
          <w:sz w:val="28"/>
          <w:szCs w:val="28"/>
        </w:rPr>
        <w:t>2группы по 2 часа в неделю.</w:t>
      </w:r>
    </w:p>
    <w:p w:rsidR="00FC6432" w:rsidRPr="00FC6432" w:rsidRDefault="00FC6432" w:rsidP="00FC6432">
      <w:pPr>
        <w:ind w:firstLine="709"/>
        <w:rPr>
          <w:sz w:val="28"/>
          <w:szCs w:val="28"/>
        </w:rPr>
      </w:pPr>
    </w:p>
    <w:p w:rsidR="00CB47B3" w:rsidRPr="00F95BE3" w:rsidRDefault="0024651C" w:rsidP="00FC6432">
      <w:pPr>
        <w:jc w:val="center"/>
        <w:rPr>
          <w:b/>
          <w:sz w:val="32"/>
          <w:szCs w:val="28"/>
        </w:rPr>
      </w:pPr>
      <w:r w:rsidRPr="00F95BE3">
        <w:rPr>
          <w:b/>
          <w:sz w:val="32"/>
          <w:szCs w:val="28"/>
        </w:rPr>
        <w:t>Цель</w:t>
      </w:r>
      <w:r w:rsidR="00CB47B3" w:rsidRPr="00F95BE3">
        <w:rPr>
          <w:b/>
          <w:sz w:val="32"/>
          <w:szCs w:val="28"/>
        </w:rPr>
        <w:t xml:space="preserve"> и задачи программы.</w:t>
      </w:r>
    </w:p>
    <w:p w:rsidR="007B718D" w:rsidRPr="0005326F" w:rsidRDefault="001C34A0" w:rsidP="00F95BE3">
      <w:pPr>
        <w:ind w:firstLine="709"/>
        <w:jc w:val="both"/>
        <w:rPr>
          <w:sz w:val="28"/>
          <w:szCs w:val="28"/>
        </w:rPr>
      </w:pPr>
      <w:r w:rsidRPr="0005326F">
        <w:rPr>
          <w:sz w:val="28"/>
          <w:szCs w:val="28"/>
        </w:rPr>
        <w:t>ЦЕЛЬ:</w:t>
      </w:r>
    </w:p>
    <w:p w:rsidR="007B718D" w:rsidRPr="0005326F" w:rsidRDefault="001C34A0" w:rsidP="00F95BE3">
      <w:pPr>
        <w:ind w:firstLine="709"/>
        <w:jc w:val="both"/>
        <w:rPr>
          <w:sz w:val="28"/>
          <w:szCs w:val="28"/>
        </w:rPr>
      </w:pPr>
      <w:r w:rsidRPr="0005326F">
        <w:rPr>
          <w:sz w:val="28"/>
          <w:szCs w:val="28"/>
        </w:rPr>
        <w:t xml:space="preserve">1.Формирование у учащихся целостного представления о шахматах и шахматной игре. </w:t>
      </w:r>
    </w:p>
    <w:p w:rsidR="008D6BEC" w:rsidRPr="0005326F" w:rsidRDefault="001C34A0" w:rsidP="00F95BE3">
      <w:pPr>
        <w:ind w:firstLine="709"/>
        <w:jc w:val="both"/>
        <w:rPr>
          <w:sz w:val="28"/>
          <w:szCs w:val="28"/>
        </w:rPr>
      </w:pPr>
      <w:r w:rsidRPr="0005326F">
        <w:rPr>
          <w:sz w:val="28"/>
          <w:szCs w:val="28"/>
        </w:rPr>
        <w:t>2.Создание условий для интелектуального развития детей и подростков, выявление творческого потенциала и дальнейшее развитие интелектуальных способностей через</w:t>
      </w:r>
      <w:r w:rsidR="00A04187" w:rsidRPr="0005326F">
        <w:rPr>
          <w:sz w:val="28"/>
          <w:szCs w:val="28"/>
        </w:rPr>
        <w:t xml:space="preserve"> игру в шахматы.</w:t>
      </w:r>
    </w:p>
    <w:p w:rsidR="0042505B" w:rsidRPr="0005326F" w:rsidRDefault="00A04187" w:rsidP="00F95BE3">
      <w:p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>ЗАДАЧИ:</w:t>
      </w:r>
    </w:p>
    <w:p w:rsidR="0042505B" w:rsidRPr="0005326F" w:rsidRDefault="0042505B" w:rsidP="00F95BE3">
      <w:p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lastRenderedPageBreak/>
        <w:t>1.Систематизировать подходы к изучению шахматной игры; сформировать у учащихся единую систему понятий, связанных с созданием, получением, обработкой, интерпретацией и хранением информации по теории шахматной игры; показать основные приемы эффективного использования основных приемов шахматной игры; сформировать практический навык игры.</w:t>
      </w:r>
    </w:p>
    <w:p w:rsidR="00A04187" w:rsidRPr="0005326F" w:rsidRDefault="0042505B" w:rsidP="00F95BE3">
      <w:p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>2.</w:t>
      </w:r>
      <w:r w:rsidR="00A04187" w:rsidRPr="0005326F">
        <w:rPr>
          <w:sz w:val="28"/>
          <w:szCs w:val="28"/>
        </w:rPr>
        <w:t>Привлечь к  интеллектуальной деятельности большее число детей и подростков.</w:t>
      </w:r>
    </w:p>
    <w:p w:rsidR="00A04187" w:rsidRPr="0005326F" w:rsidRDefault="0042505B" w:rsidP="00F95BE3">
      <w:p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>3.</w:t>
      </w:r>
      <w:r w:rsidR="00A04187" w:rsidRPr="0005326F">
        <w:rPr>
          <w:sz w:val="28"/>
          <w:szCs w:val="28"/>
        </w:rPr>
        <w:t>Развивать логическое мышление, мыслительные и коммуникативные способности, призванные способствовать адекватной социализации личности развитию лидерских качеств.</w:t>
      </w:r>
    </w:p>
    <w:p w:rsidR="008D6BEC" w:rsidRPr="0005326F" w:rsidRDefault="0042505B" w:rsidP="00FC6432">
      <w:pPr>
        <w:ind w:firstLine="709"/>
        <w:rPr>
          <w:sz w:val="28"/>
          <w:szCs w:val="28"/>
        </w:rPr>
      </w:pPr>
      <w:r w:rsidRPr="0005326F">
        <w:rPr>
          <w:sz w:val="28"/>
          <w:szCs w:val="28"/>
        </w:rPr>
        <w:t>4.Создать условия для развития психических функций: памяти, мышления, внимания, восприятияю. Отдельных свойств, личности и характера: лидерства, социальных ролей, эмо</w:t>
      </w:r>
      <w:r w:rsidR="00FC6432">
        <w:rPr>
          <w:sz w:val="28"/>
          <w:szCs w:val="28"/>
        </w:rPr>
        <w:t>циональной и волевой регуляции.</w:t>
      </w:r>
    </w:p>
    <w:p w:rsidR="004F0E5D" w:rsidRDefault="0024651C" w:rsidP="00FC6432">
      <w:pPr>
        <w:jc w:val="center"/>
        <w:rPr>
          <w:b/>
          <w:sz w:val="32"/>
          <w:szCs w:val="28"/>
        </w:rPr>
      </w:pPr>
      <w:r w:rsidRPr="00F95BE3">
        <w:rPr>
          <w:b/>
          <w:sz w:val="32"/>
          <w:szCs w:val="28"/>
        </w:rPr>
        <w:t>С</w:t>
      </w:r>
      <w:r w:rsidR="00CB47B3" w:rsidRPr="00F95BE3">
        <w:rPr>
          <w:b/>
          <w:sz w:val="32"/>
          <w:szCs w:val="28"/>
        </w:rPr>
        <w:t>одержание программы.</w:t>
      </w:r>
    </w:p>
    <w:p w:rsidR="00FC6432" w:rsidRPr="00F95BE3" w:rsidRDefault="00FC6432" w:rsidP="00FC6432">
      <w:pPr>
        <w:jc w:val="center"/>
        <w:rPr>
          <w:b/>
          <w:sz w:val="32"/>
          <w:szCs w:val="28"/>
        </w:rPr>
      </w:pPr>
    </w:p>
    <w:p w:rsidR="001C6D8D" w:rsidRDefault="00BD3F38" w:rsidP="00FC6432">
      <w:pPr>
        <w:pStyle w:val="2"/>
        <w:shd w:val="clear" w:color="auto" w:fill="auto"/>
        <w:spacing w:before="0" w:after="0" w:line="240" w:lineRule="auto"/>
        <w:ind w:left="20" w:firstLine="689"/>
        <w:jc w:val="left"/>
        <w:rPr>
          <w:sz w:val="28"/>
          <w:szCs w:val="28"/>
        </w:rPr>
      </w:pPr>
      <w:r w:rsidRPr="0005326F">
        <w:rPr>
          <w:sz w:val="28"/>
          <w:szCs w:val="28"/>
        </w:rPr>
        <w:t>На первых занятиях кружковцы узнают о происхождении шахмат, знакомясь с историей и легендами. Затем начинают приобщаться к самой игре, узнают правила игры и ходы фигур, знакомятся с чемпионами мира по шахматам. В дальнейшем прорабатывается элементарный шахматный материал, основной упор на занятиях делается на детальном изучении силы и слабости каждой фигуры, ее игровых возможностей. Стержневым моментом занятий является деятельность самих детей, когда они наблюдают, сравнивают, классифицируют, группируют, делают выводы, выясняют закономерности. Внимание уделяется простейшим методам реализации материального и позиционного преимущества. Важная роль отводится развитию комбинационного зрения, базовым принципам планирования. При этом из всего обилия шахматного материала отбирается более доступный и максимально ориентированный на развитие материал. К практической части подключаются сеансы одновременной игры, тематические матчи, консультационные партии. На занятиях планируется анализировать сыгранные партии, находить и искоренять допущенные ошибки. Далее дети участвуют в шахматных викторинах, конкурсах и турнирах. Для изучения курса мною предусмотрено использов</w:t>
      </w:r>
      <w:r w:rsidR="00FC6432">
        <w:rPr>
          <w:sz w:val="28"/>
          <w:szCs w:val="28"/>
        </w:rPr>
        <w:t>ание мультимедийных технологий.</w:t>
      </w:r>
    </w:p>
    <w:p w:rsidR="00FC6432" w:rsidRDefault="00FC6432" w:rsidP="00FC6432">
      <w:pPr>
        <w:pStyle w:val="2"/>
        <w:shd w:val="clear" w:color="auto" w:fill="auto"/>
        <w:spacing w:before="0" w:after="0" w:line="240" w:lineRule="auto"/>
        <w:ind w:left="20" w:firstLine="689"/>
        <w:jc w:val="left"/>
        <w:rPr>
          <w:sz w:val="28"/>
          <w:szCs w:val="28"/>
        </w:rPr>
      </w:pPr>
    </w:p>
    <w:p w:rsidR="004F0E5D" w:rsidRDefault="004F0E5D" w:rsidP="00FC6432">
      <w:pPr>
        <w:shd w:val="clear" w:color="auto" w:fill="FFFFFF"/>
        <w:jc w:val="center"/>
        <w:rPr>
          <w:b/>
          <w:bCs/>
          <w:color w:val="000000"/>
          <w:sz w:val="32"/>
          <w:szCs w:val="28"/>
        </w:rPr>
      </w:pPr>
      <w:r w:rsidRPr="00F95BE3">
        <w:rPr>
          <w:b/>
          <w:bCs/>
          <w:color w:val="000000"/>
          <w:sz w:val="32"/>
          <w:szCs w:val="28"/>
        </w:rPr>
        <w:t>Тематическое планирование</w:t>
      </w:r>
    </w:p>
    <w:p w:rsidR="00FC6432" w:rsidRPr="00F95BE3" w:rsidRDefault="00FC6432" w:rsidP="00FC6432">
      <w:pPr>
        <w:shd w:val="clear" w:color="auto" w:fill="FFFFFF"/>
        <w:jc w:val="center"/>
        <w:rPr>
          <w:color w:val="000000"/>
          <w:sz w:val="32"/>
          <w:szCs w:val="28"/>
        </w:rPr>
      </w:pPr>
    </w:p>
    <w:tbl>
      <w:tblPr>
        <w:tblW w:w="95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9"/>
        <w:gridCol w:w="4936"/>
        <w:gridCol w:w="1134"/>
        <w:gridCol w:w="1134"/>
        <w:gridCol w:w="1276"/>
        <w:gridCol w:w="230"/>
      </w:tblGrid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b/>
                <w:color w:val="000000"/>
                <w:sz w:val="28"/>
                <w:szCs w:val="28"/>
              </w:rPr>
            </w:pPr>
            <w:r w:rsidRPr="00F40025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40025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F40025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b/>
                <w:color w:val="000000"/>
                <w:sz w:val="28"/>
                <w:szCs w:val="28"/>
              </w:rPr>
            </w:pPr>
            <w:r w:rsidRPr="00F40025">
              <w:rPr>
                <w:b/>
                <w:color w:val="00000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b/>
                <w:color w:val="000000"/>
                <w:sz w:val="28"/>
                <w:szCs w:val="28"/>
              </w:rPr>
            </w:pPr>
            <w:r w:rsidRPr="00F4002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F0E5D" w:rsidRPr="00F40025" w:rsidTr="009C32D5">
        <w:trPr>
          <w:trHeight w:val="437"/>
        </w:trPr>
        <w:tc>
          <w:tcPr>
            <w:tcW w:w="8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F0E5D" w:rsidRPr="00F40025" w:rsidRDefault="004F0E5D" w:rsidP="00FC643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F0E5D" w:rsidRPr="00F40025" w:rsidRDefault="004F0E5D" w:rsidP="00FC643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b/>
                <w:color w:val="000000"/>
                <w:szCs w:val="28"/>
              </w:rPr>
            </w:pPr>
            <w:r w:rsidRPr="00F40025">
              <w:rPr>
                <w:b/>
                <w:color w:val="000000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b/>
                <w:color w:val="000000"/>
                <w:szCs w:val="28"/>
              </w:rPr>
            </w:pPr>
            <w:r w:rsidRPr="00F40025">
              <w:rPr>
                <w:b/>
                <w:color w:val="000000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b/>
                <w:color w:val="000000"/>
                <w:szCs w:val="28"/>
              </w:rPr>
            </w:pPr>
            <w:r w:rsidRPr="00F40025">
              <w:rPr>
                <w:b/>
                <w:color w:val="000000"/>
                <w:szCs w:val="28"/>
              </w:rPr>
              <w:t>Практика</w:t>
            </w:r>
          </w:p>
        </w:tc>
        <w:tc>
          <w:tcPr>
            <w:tcW w:w="230" w:type="dxa"/>
            <w:shd w:val="clear" w:color="auto" w:fill="FFFFFF"/>
            <w:hideMark/>
          </w:tcPr>
          <w:p w:rsidR="004F0E5D" w:rsidRPr="00F40025" w:rsidRDefault="004F0E5D" w:rsidP="00FC6432">
            <w:pPr>
              <w:rPr>
                <w:sz w:val="28"/>
                <w:szCs w:val="28"/>
              </w:rPr>
            </w:pPr>
          </w:p>
          <w:p w:rsidR="004F0E5D" w:rsidRPr="00F40025" w:rsidRDefault="004F0E5D" w:rsidP="00FC6432">
            <w:pPr>
              <w:rPr>
                <w:sz w:val="28"/>
                <w:szCs w:val="28"/>
              </w:rPr>
            </w:pPr>
          </w:p>
        </w:tc>
      </w:tr>
      <w:tr w:rsidR="009C32D5" w:rsidRPr="00F40025" w:rsidTr="009C32D5">
        <w:trPr>
          <w:gridAfter w:val="1"/>
          <w:wAfter w:w="230" w:type="dxa"/>
        </w:trPr>
        <w:tc>
          <w:tcPr>
            <w:tcW w:w="5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2D5" w:rsidRPr="00F40025" w:rsidRDefault="009C32D5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0025">
              <w:rPr>
                <w:b/>
                <w:color w:val="000000"/>
                <w:sz w:val="28"/>
                <w:szCs w:val="28"/>
              </w:rPr>
              <w:t>1 год обучения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32D5" w:rsidRPr="00F40025" w:rsidRDefault="009C32D5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32D5" w:rsidRPr="00F40025" w:rsidRDefault="009C32D5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32D5" w:rsidRPr="00F40025" w:rsidRDefault="009C32D5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0E5D" w:rsidRPr="00F40025" w:rsidRDefault="004F0E5D" w:rsidP="00FC6432">
            <w:pPr>
              <w:rPr>
                <w:b/>
                <w:sz w:val="28"/>
                <w:szCs w:val="28"/>
              </w:rPr>
            </w:pPr>
            <w:r w:rsidRPr="00F40025">
              <w:rPr>
                <w:b/>
                <w:sz w:val="28"/>
                <w:szCs w:val="28"/>
              </w:rPr>
              <w:t>1.Правила игры.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0E5D" w:rsidRPr="00F40025" w:rsidRDefault="004F0E5D" w:rsidP="00FC6432">
            <w:pPr>
              <w:rPr>
                <w:b/>
                <w:sz w:val="28"/>
                <w:szCs w:val="28"/>
              </w:rPr>
            </w:pPr>
            <w:r w:rsidRPr="00F40025">
              <w:rPr>
                <w:b/>
                <w:sz w:val="28"/>
                <w:szCs w:val="28"/>
              </w:rPr>
              <w:t>1</w:t>
            </w:r>
            <w:r w:rsidR="009C32D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0E5D" w:rsidRPr="00F40025" w:rsidRDefault="004F0E5D" w:rsidP="00FC6432">
            <w:pPr>
              <w:rPr>
                <w:b/>
                <w:sz w:val="28"/>
                <w:szCs w:val="28"/>
              </w:rPr>
            </w:pPr>
            <w:r w:rsidRPr="00F4002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0E5D" w:rsidRPr="00F40025" w:rsidRDefault="009C32D5" w:rsidP="00FC64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Техника безопасности. История возникновения шахмат. Доска и фигуры. Цель игры.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Ходы фигур. Шах и мат. О поведении игроков. Шахматная позиция.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Шахматная нотация. Запись партии.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Пат. Ничья.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Рокировка.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Превращение пешки. Взятие на проходе.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2.Как научиться играть в шахматы.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 xml:space="preserve">Эндшпиль. </w:t>
            </w:r>
            <w:proofErr w:type="spellStart"/>
            <w:r w:rsidRPr="00F40025">
              <w:rPr>
                <w:color w:val="000000"/>
                <w:sz w:val="28"/>
                <w:szCs w:val="28"/>
              </w:rPr>
              <w:t>Матование</w:t>
            </w:r>
            <w:proofErr w:type="spellEnd"/>
            <w:r w:rsidRPr="00F40025">
              <w:rPr>
                <w:color w:val="000000"/>
                <w:sz w:val="28"/>
                <w:szCs w:val="28"/>
              </w:rPr>
              <w:t xml:space="preserve"> одинокого короля. Как изучать эндшпиль.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Как изучать миттельшпиль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  <w:trHeight w:val="2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Дебют. Десять правил игры в дебюте для начинающих.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  <w:trHeight w:val="2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Нападение и защита. Размен. Сравнительная ценность фигур.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3.Особенности фигур.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Ладья. Слон. Конь.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Ферзь. Король. Пешка.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4F0E5D" w:rsidRPr="00F40025" w:rsidTr="009C32D5">
        <w:trPr>
          <w:gridAfter w:val="1"/>
          <w:wAfter w:w="230" w:type="dxa"/>
          <w:trHeight w:val="2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4. Об особенностях шахматной борьбы и шахматном спорте.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Особенности шахматной борьбы.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  <w:trHeight w:val="42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«Силовые» методы в шахматах: шах, нападение, размен, жертва, угроза. Форсированный вариант.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Оценка позиции.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Вечный шах.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Как правильно предлагать ничью.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  <w:trHeight w:val="15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Шахматные часы. Контроль. Цейтнот.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  <w:trHeight w:val="2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Как заканчивается шахматная партия.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4.8.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Шахматные разряды и звания.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4.9.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Задачи и этюды.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  <w:trHeight w:val="2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4.10.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Упражнения. Мат в 1 ход. Мат в 2 хода. Сделайте ничью.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F0E5D" w:rsidRPr="00F40025" w:rsidTr="009C32D5">
        <w:trPr>
          <w:gridAfter w:val="1"/>
          <w:wAfter w:w="230" w:type="dxa"/>
          <w:trHeight w:val="2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4.11.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Три стадии шахматной партии и их стратегические цели.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9C32D5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37DAE" w:rsidRPr="00F40025" w:rsidTr="00737DAE">
        <w:trPr>
          <w:gridAfter w:val="1"/>
          <w:wAfter w:w="230" w:type="dxa"/>
          <w:trHeight w:val="210"/>
        </w:trPr>
        <w:tc>
          <w:tcPr>
            <w:tcW w:w="5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DAE" w:rsidRPr="00F40025" w:rsidRDefault="00737DAE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0025">
              <w:rPr>
                <w:b/>
                <w:color w:val="000000"/>
                <w:sz w:val="28"/>
                <w:szCs w:val="28"/>
              </w:rPr>
              <w:t>2 год обучения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7DAE" w:rsidRPr="00F40025" w:rsidRDefault="00737DAE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7DAE" w:rsidRPr="00F40025" w:rsidRDefault="00737DAE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7DAE" w:rsidRPr="00F40025" w:rsidRDefault="00737DAE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5.Как разыгрывать дебют.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Основные цели дебюта.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0E5D" w:rsidRPr="00F40025" w:rsidTr="009C32D5">
        <w:trPr>
          <w:gridAfter w:val="1"/>
          <w:wAfter w:w="230" w:type="dxa"/>
          <w:trHeight w:val="2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Развитие фигур и борьба за центр в дебютах.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Дебют четырёх коней.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5.4.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Защита двух коней.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5.5.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Шотландская партия.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5.6.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Испанская партия.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5.7.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Французская защита.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6. Различные виды преимущества.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4F0E5D" w:rsidRPr="00F40025" w:rsidTr="009C32D5">
        <w:trPr>
          <w:gridAfter w:val="1"/>
          <w:wAfter w:w="230" w:type="dxa"/>
          <w:trHeight w:val="2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 xml:space="preserve">Материальное преимущество. </w:t>
            </w:r>
            <w:proofErr w:type="gramStart"/>
            <w:r w:rsidRPr="00F40025">
              <w:rPr>
                <w:color w:val="000000"/>
                <w:sz w:val="28"/>
                <w:szCs w:val="28"/>
              </w:rPr>
              <w:t>Позиционное</w:t>
            </w:r>
            <w:proofErr w:type="gramEnd"/>
            <w:r w:rsidRPr="00F40025">
              <w:rPr>
                <w:color w:val="000000"/>
                <w:sz w:val="28"/>
                <w:szCs w:val="28"/>
              </w:rPr>
              <w:t xml:space="preserve"> преимуществ.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Преимущество в развитии.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F0E5D" w:rsidRPr="00F40025" w:rsidTr="009C32D5">
        <w:trPr>
          <w:gridAfter w:val="1"/>
          <w:wAfter w:w="230" w:type="dxa"/>
          <w:trHeight w:val="15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Преимущество в пространстве.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6.4.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Владение открытыми линиями.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6.5.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Слабые и сильные поля.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6.6.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Ослабление позиции короля.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37DAE" w:rsidRPr="00F40025" w:rsidTr="00737DAE">
        <w:trPr>
          <w:gridAfter w:val="1"/>
          <w:wAfter w:w="230" w:type="dxa"/>
        </w:trPr>
        <w:tc>
          <w:tcPr>
            <w:tcW w:w="5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DAE" w:rsidRPr="00F40025" w:rsidRDefault="00737DAE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0025">
              <w:rPr>
                <w:b/>
                <w:color w:val="000000"/>
                <w:sz w:val="28"/>
                <w:szCs w:val="28"/>
              </w:rPr>
              <w:t>3 год обучения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7DAE" w:rsidRPr="00F40025" w:rsidRDefault="00737DAE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7DAE" w:rsidRPr="00F40025" w:rsidRDefault="00FC6432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7DAE" w:rsidRPr="00F40025" w:rsidRDefault="00FC6432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7. Пешечные окончания.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Правило квадрата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0E5D" w:rsidRPr="00F40025" w:rsidTr="009C32D5">
        <w:trPr>
          <w:gridAfter w:val="1"/>
          <w:wAfter w:w="230" w:type="dxa"/>
          <w:trHeight w:val="2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7.2.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Король и пешка против короля. Оппозиция.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0E5D" w:rsidRPr="00F40025" w:rsidTr="009C32D5">
        <w:trPr>
          <w:gridAfter w:val="1"/>
          <w:wAfter w:w="230" w:type="dxa"/>
          <w:trHeight w:val="2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7.3.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Золотое правило оппозиции. Запасные ходы для овладения оппозицией.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7.4.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Активный король – как лишняя фигура.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0E5D" w:rsidRPr="00F40025" w:rsidTr="009C32D5">
        <w:trPr>
          <w:gridAfter w:val="1"/>
          <w:wAfter w:w="230" w:type="dxa"/>
          <w:trHeight w:val="15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7.5.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Отдаленная проходная пешка. Защищенная проходная.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7.6.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 xml:space="preserve">Этюд </w:t>
            </w:r>
            <w:proofErr w:type="spellStart"/>
            <w:r w:rsidRPr="00F40025">
              <w:rPr>
                <w:color w:val="000000"/>
                <w:sz w:val="28"/>
                <w:szCs w:val="28"/>
              </w:rPr>
              <w:t>Рети</w:t>
            </w:r>
            <w:proofErr w:type="spellEnd"/>
            <w:r w:rsidRPr="00F40025">
              <w:rPr>
                <w:color w:val="000000"/>
                <w:sz w:val="28"/>
                <w:szCs w:val="28"/>
              </w:rPr>
              <w:t>. Пешечный прорыв.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7.7.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Цугцванг.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8. Фигура против пешки.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C643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Ферзь против пешки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0E5D" w:rsidRPr="00F40025" w:rsidTr="009C32D5">
        <w:trPr>
          <w:gridAfter w:val="1"/>
          <w:wAfter w:w="230" w:type="dxa"/>
          <w:trHeight w:val="15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8.2.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Ладья против пешки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8.3.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Слон против пешки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8.4.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Конь против пешки.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FC6432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37DAE" w:rsidRPr="00F40025" w:rsidTr="00737DAE">
        <w:trPr>
          <w:gridAfter w:val="1"/>
          <w:wAfter w:w="230" w:type="dxa"/>
        </w:trPr>
        <w:tc>
          <w:tcPr>
            <w:tcW w:w="5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DAE" w:rsidRPr="00F40025" w:rsidRDefault="00737DAE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0025">
              <w:rPr>
                <w:b/>
                <w:color w:val="000000"/>
                <w:sz w:val="28"/>
                <w:szCs w:val="28"/>
              </w:rPr>
              <w:t>4 - 5 год обучения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7DAE" w:rsidRPr="00F40025" w:rsidRDefault="00737DAE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7DAE" w:rsidRPr="00F40025" w:rsidRDefault="00737DAE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37DAE" w:rsidRPr="00F40025" w:rsidRDefault="00737DAE" w:rsidP="00FC64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</w:t>
            </w:r>
          </w:p>
        </w:tc>
      </w:tr>
      <w:tr w:rsidR="004F0E5D" w:rsidRPr="00F40025" w:rsidTr="009C32D5">
        <w:trPr>
          <w:gridAfter w:val="1"/>
          <w:wAfter w:w="230" w:type="dxa"/>
          <w:trHeight w:val="2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 xml:space="preserve">9.Турниры. </w:t>
            </w:r>
            <w:r w:rsidR="00737DAE">
              <w:rPr>
                <w:b/>
                <w:bCs/>
                <w:color w:val="000000"/>
                <w:sz w:val="28"/>
                <w:szCs w:val="28"/>
              </w:rPr>
              <w:t>Соревнования</w:t>
            </w:r>
            <w:r w:rsidRPr="00F4002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</w:t>
            </w:r>
          </w:p>
        </w:tc>
      </w:tr>
      <w:tr w:rsidR="004F0E5D" w:rsidRPr="00F40025" w:rsidTr="009C32D5">
        <w:trPr>
          <w:gridAfter w:val="1"/>
          <w:wAfter w:w="230" w:type="dxa"/>
          <w:trHeight w:val="42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9.1.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Турнир по круговой системе с записью партий и контролем времени (1 час на партию каждому игроку)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color w:val="000000"/>
                <w:sz w:val="28"/>
                <w:szCs w:val="28"/>
              </w:rPr>
              <w:t>9.2.</w:t>
            </w: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различных соревнованиях различного уровня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737DAE" w:rsidP="00FC64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4F0E5D" w:rsidRPr="00F40025" w:rsidTr="009C32D5">
        <w:trPr>
          <w:gridAfter w:val="1"/>
          <w:wAfter w:w="230" w:type="dxa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40025" w:rsidRDefault="004F0E5D" w:rsidP="00FC6432">
            <w:pPr>
              <w:rPr>
                <w:color w:val="000000"/>
                <w:sz w:val="28"/>
                <w:szCs w:val="28"/>
              </w:rPr>
            </w:pPr>
            <w:r w:rsidRPr="00F40025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C6432" w:rsidRDefault="00FC6432" w:rsidP="00FC6432">
            <w:pPr>
              <w:rPr>
                <w:b/>
                <w:color w:val="000000"/>
                <w:sz w:val="28"/>
                <w:szCs w:val="28"/>
              </w:rPr>
            </w:pPr>
            <w:r w:rsidRPr="00FC6432">
              <w:rPr>
                <w:b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C6432" w:rsidRDefault="00FC6432" w:rsidP="00FC6432">
            <w:pPr>
              <w:rPr>
                <w:b/>
                <w:color w:val="000000"/>
                <w:sz w:val="28"/>
                <w:szCs w:val="28"/>
              </w:rPr>
            </w:pPr>
            <w:r w:rsidRPr="00FC6432"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E5D" w:rsidRPr="00FC6432" w:rsidRDefault="00FC6432" w:rsidP="00FC6432">
            <w:pPr>
              <w:rPr>
                <w:b/>
                <w:color w:val="000000"/>
                <w:sz w:val="28"/>
                <w:szCs w:val="28"/>
              </w:rPr>
            </w:pPr>
            <w:r w:rsidRPr="00FC6432">
              <w:rPr>
                <w:b/>
                <w:color w:val="000000"/>
                <w:sz w:val="28"/>
                <w:szCs w:val="28"/>
              </w:rPr>
              <w:t>262</w:t>
            </w:r>
          </w:p>
        </w:tc>
      </w:tr>
    </w:tbl>
    <w:p w:rsidR="004F0E5D" w:rsidRDefault="004F0E5D" w:rsidP="00F95BE3">
      <w:pPr>
        <w:shd w:val="clear" w:color="auto" w:fill="FFFFFF"/>
        <w:rPr>
          <w:color w:val="000000"/>
          <w:sz w:val="28"/>
          <w:szCs w:val="28"/>
        </w:rPr>
      </w:pPr>
    </w:p>
    <w:p w:rsidR="00FC6432" w:rsidRDefault="00FC6432" w:rsidP="00F95BE3">
      <w:pPr>
        <w:shd w:val="clear" w:color="auto" w:fill="FFFFFF"/>
        <w:rPr>
          <w:color w:val="000000"/>
          <w:sz w:val="28"/>
          <w:szCs w:val="28"/>
        </w:rPr>
      </w:pPr>
    </w:p>
    <w:p w:rsidR="00FC6432" w:rsidRPr="00F40025" w:rsidRDefault="00FC6432" w:rsidP="00F95BE3">
      <w:pPr>
        <w:shd w:val="clear" w:color="auto" w:fill="FFFFFF"/>
        <w:rPr>
          <w:color w:val="000000"/>
          <w:sz w:val="28"/>
          <w:szCs w:val="28"/>
        </w:rPr>
      </w:pPr>
    </w:p>
    <w:p w:rsidR="004F0E5D" w:rsidRPr="00F95BE3" w:rsidRDefault="004F0E5D" w:rsidP="00FC6432">
      <w:pPr>
        <w:shd w:val="clear" w:color="auto" w:fill="FFFFFF"/>
        <w:jc w:val="center"/>
        <w:rPr>
          <w:color w:val="000000"/>
          <w:sz w:val="32"/>
          <w:szCs w:val="28"/>
        </w:rPr>
      </w:pPr>
      <w:r w:rsidRPr="00F95BE3">
        <w:rPr>
          <w:b/>
          <w:bCs/>
          <w:color w:val="000000"/>
          <w:sz w:val="32"/>
          <w:szCs w:val="28"/>
        </w:rPr>
        <w:lastRenderedPageBreak/>
        <w:t>Содержание учебного – тематического плана программы</w:t>
      </w:r>
    </w:p>
    <w:p w:rsidR="004F0E5D" w:rsidRPr="00F40025" w:rsidRDefault="004F0E5D" w:rsidP="00FC643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40025">
        <w:rPr>
          <w:b/>
          <w:color w:val="000000"/>
          <w:sz w:val="28"/>
          <w:szCs w:val="28"/>
        </w:rPr>
        <w:t>1 год обучения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b/>
          <w:bCs/>
          <w:color w:val="000000"/>
          <w:sz w:val="28"/>
          <w:szCs w:val="28"/>
        </w:rPr>
        <w:t>1. Правила игры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>Теория</w:t>
      </w:r>
      <w:r w:rsidRPr="00F40025">
        <w:rPr>
          <w:color w:val="000000"/>
          <w:sz w:val="28"/>
          <w:szCs w:val="28"/>
        </w:rPr>
        <w:t>. История возникновения шахмат. Доска и фигуры. Цель игры. Ходы фигур. Шах и мат. О поведении игроков. Шахматная позиция. Шахматная нотация. Запись партии. Пат. Ничья. Рокировка. Превращение пешки. Взятие на проходе.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 xml:space="preserve">Практика. </w:t>
      </w:r>
      <w:r w:rsidRPr="00F40025">
        <w:rPr>
          <w:color w:val="000000"/>
          <w:sz w:val="28"/>
          <w:szCs w:val="28"/>
        </w:rPr>
        <w:t>Расстановка фигур. Закрепление изученных ходов фигур. Дидактические задания и игры.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b/>
          <w:bCs/>
          <w:color w:val="000000"/>
          <w:sz w:val="28"/>
          <w:szCs w:val="28"/>
        </w:rPr>
        <w:t>2. Как научиться играть в шахматы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>Теория:</w:t>
      </w:r>
      <w:r w:rsidRPr="00F40025">
        <w:rPr>
          <w:color w:val="000000"/>
          <w:sz w:val="28"/>
          <w:szCs w:val="28"/>
        </w:rPr>
        <w:t xml:space="preserve"> Эндшпиль. </w:t>
      </w:r>
      <w:proofErr w:type="spellStart"/>
      <w:r w:rsidRPr="00F40025">
        <w:rPr>
          <w:color w:val="000000"/>
          <w:sz w:val="28"/>
          <w:szCs w:val="28"/>
        </w:rPr>
        <w:t>Матование</w:t>
      </w:r>
      <w:proofErr w:type="spellEnd"/>
      <w:r w:rsidRPr="00F40025">
        <w:rPr>
          <w:color w:val="000000"/>
          <w:sz w:val="28"/>
          <w:szCs w:val="28"/>
        </w:rPr>
        <w:t xml:space="preserve"> одинокого короля. Как изучить эндшпиль. Как изучать миттельшпиль. Дебют. Десять правил игры в дебюте для начинающих. Нападение и защита. Размен. Сравнительная ценность фигур.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>Практика:</w:t>
      </w:r>
      <w:r w:rsidRPr="00F40025">
        <w:rPr>
          <w:color w:val="000000"/>
          <w:sz w:val="28"/>
          <w:szCs w:val="28"/>
        </w:rPr>
        <w:t xml:space="preserve"> Запись партий и позиций. Примеры нападения и защиты. Решение шахматных задач на мат в один ход. Игровая практика. 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b/>
          <w:bCs/>
          <w:color w:val="000000"/>
          <w:sz w:val="28"/>
          <w:szCs w:val="28"/>
        </w:rPr>
        <w:t>3.Особенности фигур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 xml:space="preserve">Теория: </w:t>
      </w:r>
      <w:r w:rsidRPr="00F40025">
        <w:rPr>
          <w:color w:val="000000"/>
          <w:sz w:val="28"/>
          <w:szCs w:val="28"/>
        </w:rPr>
        <w:t>Ладья. Слон. Конь. Ферзь. Король. Пешка.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>Практика:</w:t>
      </w:r>
      <w:r w:rsidRPr="00F40025">
        <w:rPr>
          <w:color w:val="000000"/>
          <w:sz w:val="28"/>
          <w:szCs w:val="28"/>
        </w:rPr>
        <w:t xml:space="preserve"> Игровая практика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b/>
          <w:bCs/>
          <w:color w:val="000000"/>
          <w:sz w:val="28"/>
          <w:szCs w:val="28"/>
        </w:rPr>
        <w:t>4.Об особенностях шахматной борьбы и шахматном спорте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>Теория:</w:t>
      </w:r>
      <w:r w:rsidRPr="00F40025">
        <w:rPr>
          <w:color w:val="000000"/>
          <w:sz w:val="28"/>
          <w:szCs w:val="28"/>
        </w:rPr>
        <w:t xml:space="preserve"> Особенности шахматной борьбы. Шах, нападение, размен, жертва, угроза. Форсированный вариант. Оценка позиции. Вечный шах. Как правильно предлагать ничью. Шахматные часы. Контроль. Цейтнот. Как заканчивается шахматная партия. Шахматные разряды и звания. Задачи и этюды. Упражнения. Мат в 1 ход. Мат в 2 хода. Сделайте ничью. Три стадии шахматной партии и их стратегические цели.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 xml:space="preserve">Практика: </w:t>
      </w:r>
      <w:r w:rsidRPr="00F40025">
        <w:rPr>
          <w:color w:val="000000"/>
          <w:sz w:val="28"/>
          <w:szCs w:val="28"/>
        </w:rPr>
        <w:t>применение типовых позиций</w:t>
      </w:r>
      <w:r w:rsidRPr="00F40025">
        <w:rPr>
          <w:i/>
          <w:iCs/>
          <w:color w:val="000000"/>
          <w:sz w:val="28"/>
          <w:szCs w:val="28"/>
        </w:rPr>
        <w:t xml:space="preserve"> </w:t>
      </w:r>
      <w:r w:rsidRPr="00F40025">
        <w:rPr>
          <w:color w:val="000000"/>
          <w:sz w:val="28"/>
          <w:szCs w:val="28"/>
        </w:rPr>
        <w:t>и правил. Игровая практика.</w:t>
      </w:r>
    </w:p>
    <w:p w:rsidR="004F0E5D" w:rsidRPr="00F40025" w:rsidRDefault="004F0E5D" w:rsidP="00F95BE3">
      <w:pPr>
        <w:shd w:val="clear" w:color="auto" w:fill="FFFFFF"/>
        <w:rPr>
          <w:b/>
          <w:color w:val="000000"/>
          <w:sz w:val="28"/>
          <w:szCs w:val="28"/>
        </w:rPr>
      </w:pPr>
      <w:r w:rsidRPr="00F40025">
        <w:rPr>
          <w:b/>
          <w:color w:val="000000"/>
          <w:sz w:val="28"/>
          <w:szCs w:val="28"/>
        </w:rPr>
        <w:t>2 год обучения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b/>
          <w:bCs/>
          <w:color w:val="000000"/>
          <w:sz w:val="28"/>
          <w:szCs w:val="28"/>
        </w:rPr>
        <w:t>5.Как разыгрывать дебют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 xml:space="preserve">Теория: </w:t>
      </w:r>
      <w:r w:rsidRPr="00F40025">
        <w:rPr>
          <w:color w:val="000000"/>
          <w:sz w:val="28"/>
          <w:szCs w:val="28"/>
        </w:rPr>
        <w:t>Основные цели дебюта. Развитие фигур и борьба за центр в дебютах. Дебют четырёх коней. Защита двух коней. Шотландская партия. Испанская партия. Французская защита.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 xml:space="preserve">Практика: </w:t>
      </w:r>
      <w:r w:rsidRPr="00F40025">
        <w:rPr>
          <w:color w:val="000000"/>
          <w:sz w:val="28"/>
          <w:szCs w:val="28"/>
        </w:rPr>
        <w:t xml:space="preserve">завоевание центра пешками или фигурами, мобилизация легких фигур. Игровая практика. 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b/>
          <w:bCs/>
          <w:color w:val="000000"/>
          <w:sz w:val="28"/>
          <w:szCs w:val="28"/>
        </w:rPr>
        <w:t>6.Различные виды преимущества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 xml:space="preserve">Теория: </w:t>
      </w:r>
      <w:r w:rsidRPr="00F40025">
        <w:rPr>
          <w:color w:val="000000"/>
          <w:sz w:val="28"/>
          <w:szCs w:val="28"/>
        </w:rPr>
        <w:t>Материальное преимущество. Позиционное преимущество. Преимущество в развитии. Преимущество в пространстве. Владение открытыми линиями. Слабые и сильные поля. Ослабление позиции короля.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 xml:space="preserve">Практика: </w:t>
      </w:r>
      <w:r w:rsidRPr="00F40025">
        <w:rPr>
          <w:color w:val="000000"/>
          <w:sz w:val="28"/>
          <w:szCs w:val="28"/>
        </w:rPr>
        <w:t>развитие комбинационного зрения, решение многоходовых комбинаций. Игровая практика.</w:t>
      </w:r>
    </w:p>
    <w:p w:rsidR="004F0E5D" w:rsidRPr="00F40025" w:rsidRDefault="004F0E5D" w:rsidP="00F95BE3">
      <w:pPr>
        <w:shd w:val="clear" w:color="auto" w:fill="FFFFFF"/>
        <w:rPr>
          <w:b/>
          <w:color w:val="000000"/>
          <w:sz w:val="28"/>
          <w:szCs w:val="28"/>
        </w:rPr>
      </w:pPr>
      <w:r w:rsidRPr="00F40025">
        <w:rPr>
          <w:b/>
          <w:color w:val="000000"/>
          <w:sz w:val="28"/>
          <w:szCs w:val="28"/>
        </w:rPr>
        <w:t>3 год обучения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b/>
          <w:bCs/>
          <w:color w:val="000000"/>
          <w:sz w:val="28"/>
          <w:szCs w:val="28"/>
        </w:rPr>
        <w:t>7.Пешечные окончания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 xml:space="preserve">Теория: </w:t>
      </w:r>
      <w:r w:rsidRPr="00F40025">
        <w:rPr>
          <w:color w:val="000000"/>
          <w:sz w:val="28"/>
          <w:szCs w:val="28"/>
        </w:rPr>
        <w:t xml:space="preserve">Правило квадрата. Король и пешка против короля. Оппозиция. Золотое правило оппозиции. Запасные ходы для овладения оппозицией. Активный король – как лишняя фигура. Отдаленная проходная пешка. Защищенная проходная. Этюд </w:t>
      </w:r>
      <w:proofErr w:type="spellStart"/>
      <w:r w:rsidRPr="00F40025">
        <w:rPr>
          <w:color w:val="000000"/>
          <w:sz w:val="28"/>
          <w:szCs w:val="28"/>
        </w:rPr>
        <w:t>Рети</w:t>
      </w:r>
      <w:proofErr w:type="spellEnd"/>
      <w:r w:rsidRPr="00F40025">
        <w:rPr>
          <w:color w:val="000000"/>
          <w:sz w:val="28"/>
          <w:szCs w:val="28"/>
        </w:rPr>
        <w:t>. Пешечный прорыв. Цугцванг.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lastRenderedPageBreak/>
        <w:t xml:space="preserve">Практика: </w:t>
      </w:r>
      <w:r w:rsidRPr="00F40025">
        <w:rPr>
          <w:color w:val="000000"/>
          <w:sz w:val="28"/>
          <w:szCs w:val="28"/>
        </w:rPr>
        <w:t>Игровая практика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b/>
          <w:bCs/>
          <w:color w:val="000000"/>
          <w:sz w:val="28"/>
          <w:szCs w:val="28"/>
        </w:rPr>
        <w:t>8.Фигура против пешки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>Теория:</w:t>
      </w:r>
      <w:r w:rsidRPr="00F40025">
        <w:rPr>
          <w:color w:val="000000"/>
          <w:sz w:val="28"/>
          <w:szCs w:val="28"/>
        </w:rPr>
        <w:t xml:space="preserve"> Ферзь против пешки. Ладья против пешки. Слон против пешки. Конь против пешки.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>Практика:</w:t>
      </w:r>
      <w:r w:rsidRPr="00F40025">
        <w:rPr>
          <w:color w:val="000000"/>
          <w:sz w:val="28"/>
          <w:szCs w:val="28"/>
        </w:rPr>
        <w:t xml:space="preserve"> Игровая практика.</w:t>
      </w:r>
    </w:p>
    <w:p w:rsidR="004F0E5D" w:rsidRPr="00F40025" w:rsidRDefault="004F0E5D" w:rsidP="00F95BE3">
      <w:pPr>
        <w:shd w:val="clear" w:color="auto" w:fill="FFFFFF"/>
        <w:rPr>
          <w:b/>
          <w:color w:val="000000"/>
          <w:sz w:val="28"/>
          <w:szCs w:val="28"/>
        </w:rPr>
      </w:pPr>
      <w:r w:rsidRPr="00F40025">
        <w:rPr>
          <w:b/>
          <w:color w:val="000000"/>
          <w:sz w:val="28"/>
          <w:szCs w:val="28"/>
        </w:rPr>
        <w:t>4</w:t>
      </w:r>
      <w:r w:rsidR="009512B1">
        <w:rPr>
          <w:b/>
          <w:color w:val="000000"/>
          <w:sz w:val="28"/>
          <w:szCs w:val="28"/>
        </w:rPr>
        <w:t xml:space="preserve"> -</w:t>
      </w:r>
      <w:r w:rsidRPr="00F40025">
        <w:rPr>
          <w:b/>
          <w:color w:val="000000"/>
          <w:sz w:val="28"/>
          <w:szCs w:val="28"/>
        </w:rPr>
        <w:t xml:space="preserve"> 5 год обучения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b/>
          <w:bCs/>
          <w:color w:val="000000"/>
          <w:sz w:val="28"/>
          <w:szCs w:val="28"/>
        </w:rPr>
        <w:t>9.Турниры. Подведение итогов обучения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>Теория.</w:t>
      </w:r>
      <w:r w:rsidRPr="00F40025">
        <w:rPr>
          <w:color w:val="000000"/>
          <w:sz w:val="28"/>
          <w:szCs w:val="28"/>
        </w:rPr>
        <w:t xml:space="preserve"> Привлечение ребят к участию в квалификационных турнирах и командных соревнованиях по своей возрастной группе. Шахматные турниры внутри учебной группы. Закрепление изученного материала. Анализ собственных партий. Подведение итогов обучения.</w:t>
      </w:r>
    </w:p>
    <w:p w:rsidR="004F0E5D" w:rsidRPr="00F40025" w:rsidRDefault="004F0E5D" w:rsidP="00F95BE3">
      <w:pPr>
        <w:shd w:val="clear" w:color="auto" w:fill="FFFFFF"/>
        <w:rPr>
          <w:color w:val="000000"/>
          <w:sz w:val="28"/>
          <w:szCs w:val="28"/>
        </w:rPr>
      </w:pPr>
      <w:r w:rsidRPr="00F40025">
        <w:rPr>
          <w:i/>
          <w:iCs/>
          <w:color w:val="000000"/>
          <w:sz w:val="28"/>
          <w:szCs w:val="28"/>
        </w:rPr>
        <w:t xml:space="preserve">Практика: </w:t>
      </w:r>
      <w:r w:rsidRPr="00F40025">
        <w:rPr>
          <w:color w:val="000000"/>
          <w:sz w:val="28"/>
          <w:szCs w:val="28"/>
        </w:rPr>
        <w:t>Игровая практика. Решение партий. Разбор партий. Шахматный турнир. Викторина.</w:t>
      </w:r>
    </w:p>
    <w:p w:rsidR="008D6BEC" w:rsidRPr="0005326F" w:rsidRDefault="008D6BEC" w:rsidP="00F95BE3">
      <w:pPr>
        <w:rPr>
          <w:sz w:val="28"/>
          <w:szCs w:val="28"/>
        </w:rPr>
      </w:pPr>
    </w:p>
    <w:p w:rsidR="00053074" w:rsidRPr="00F95BE3" w:rsidRDefault="0024651C" w:rsidP="00FC6432">
      <w:pPr>
        <w:jc w:val="center"/>
        <w:rPr>
          <w:b/>
          <w:sz w:val="32"/>
          <w:szCs w:val="28"/>
        </w:rPr>
      </w:pPr>
      <w:r w:rsidRPr="00F95BE3">
        <w:rPr>
          <w:b/>
          <w:sz w:val="32"/>
          <w:szCs w:val="28"/>
        </w:rPr>
        <w:t>П</w:t>
      </w:r>
      <w:r w:rsidR="00CB47B3" w:rsidRPr="00F95BE3">
        <w:rPr>
          <w:b/>
          <w:sz w:val="32"/>
          <w:szCs w:val="28"/>
        </w:rPr>
        <w:t>ланируемые результаты.</w:t>
      </w:r>
    </w:p>
    <w:p w:rsidR="00053074" w:rsidRPr="0005326F" w:rsidRDefault="00053074" w:rsidP="00F95BE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6F">
        <w:rPr>
          <w:rFonts w:ascii="Times New Roman" w:hAnsi="Times New Roman" w:cs="Times New Roman"/>
          <w:color w:val="000000"/>
          <w:sz w:val="28"/>
          <w:szCs w:val="28"/>
        </w:rPr>
        <w:t>возросший интерес к шахматам;</w:t>
      </w:r>
    </w:p>
    <w:p w:rsidR="00053074" w:rsidRPr="0005326F" w:rsidRDefault="00053074" w:rsidP="00F95BE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6F">
        <w:rPr>
          <w:rFonts w:ascii="Times New Roman" w:hAnsi="Times New Roman" w:cs="Times New Roman"/>
          <w:color w:val="000000"/>
          <w:sz w:val="28"/>
          <w:szCs w:val="28"/>
        </w:rPr>
        <w:t>развитие интеллектуальных способностей;</w:t>
      </w:r>
    </w:p>
    <w:p w:rsidR="00053074" w:rsidRPr="0005326F" w:rsidRDefault="00053074" w:rsidP="00F95BE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6F">
        <w:rPr>
          <w:rFonts w:ascii="Times New Roman" w:hAnsi="Times New Roman" w:cs="Times New Roman"/>
          <w:color w:val="000000"/>
          <w:sz w:val="28"/>
          <w:szCs w:val="28"/>
        </w:rPr>
        <w:t>воспитание чувства уверенности и собственного достоинства.</w:t>
      </w:r>
    </w:p>
    <w:p w:rsidR="00053074" w:rsidRPr="0005326F" w:rsidRDefault="002C2252" w:rsidP="00F95BE3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053074" w:rsidRPr="0005326F">
        <w:rPr>
          <w:bCs/>
          <w:sz w:val="28"/>
          <w:szCs w:val="28"/>
        </w:rPr>
        <w:t>олжны знать:</w:t>
      </w:r>
    </w:p>
    <w:p w:rsidR="00053074" w:rsidRPr="0005326F" w:rsidRDefault="00053074" w:rsidP="00F95BE3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>шахматные термины: белое и черное поле, горизонталь, вертикаль, диагональ, центр,  партнеры, начальное положение, белые, черные, ход, длинная и короткая рокировка, шах, мат, па</w:t>
      </w:r>
      <w:proofErr w:type="gramStart"/>
      <w:r w:rsidRPr="0005326F">
        <w:rPr>
          <w:sz w:val="28"/>
          <w:szCs w:val="28"/>
        </w:rPr>
        <w:t>т(</w:t>
      </w:r>
      <w:proofErr w:type="gramEnd"/>
      <w:r w:rsidRPr="0005326F">
        <w:rPr>
          <w:sz w:val="28"/>
          <w:szCs w:val="28"/>
        </w:rPr>
        <w:t>ничья);</w:t>
      </w:r>
    </w:p>
    <w:p w:rsidR="00053074" w:rsidRPr="0005326F" w:rsidRDefault="00053074" w:rsidP="00F95BE3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 xml:space="preserve">названия шахматных фигур: ладья, слон, ферзь, конь, пешка, король; </w:t>
      </w:r>
    </w:p>
    <w:p w:rsidR="00053074" w:rsidRPr="0005326F" w:rsidRDefault="00053074" w:rsidP="00F95BE3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 xml:space="preserve">правила хода и взятия каждой фигуры. </w:t>
      </w:r>
    </w:p>
    <w:p w:rsidR="00053074" w:rsidRPr="0005326F" w:rsidRDefault="00053074" w:rsidP="00F95BE3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>ценность шахматных фигур, сравнительную силу фигур</w:t>
      </w:r>
    </w:p>
    <w:p w:rsidR="00053074" w:rsidRPr="0005326F" w:rsidRDefault="002C2252" w:rsidP="00F95BE3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053074" w:rsidRPr="0005326F">
        <w:rPr>
          <w:bCs/>
          <w:sz w:val="28"/>
          <w:szCs w:val="28"/>
        </w:rPr>
        <w:t>олжны уметь:</w:t>
      </w:r>
    </w:p>
    <w:p w:rsidR="00053074" w:rsidRPr="0005326F" w:rsidRDefault="00053074" w:rsidP="00F95BE3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>ориентироваться на шахматной доске;</w:t>
      </w:r>
    </w:p>
    <w:p w:rsidR="00053074" w:rsidRPr="0005326F" w:rsidRDefault="00053074" w:rsidP="00F95BE3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053074" w:rsidRPr="0005326F" w:rsidRDefault="00053074" w:rsidP="00F95BE3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>правильно расставлять фигуры перед игрой;</w:t>
      </w:r>
    </w:p>
    <w:p w:rsidR="00053074" w:rsidRPr="0005326F" w:rsidRDefault="00053074" w:rsidP="00F95BE3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>рокировать;</w:t>
      </w:r>
    </w:p>
    <w:p w:rsidR="00053074" w:rsidRPr="0005326F" w:rsidRDefault="00053074" w:rsidP="00F95BE3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>объявлять шах;</w:t>
      </w:r>
    </w:p>
    <w:p w:rsidR="00053074" w:rsidRPr="0005326F" w:rsidRDefault="00053074" w:rsidP="00F95BE3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>ставить мат;</w:t>
      </w:r>
    </w:p>
    <w:p w:rsidR="00053074" w:rsidRPr="0005326F" w:rsidRDefault="00053074" w:rsidP="00F95BE3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>матовать одинокого короля двумя ладьями, ферзем и ладьей, королем и ферзем, королем и ладьей;</w:t>
      </w:r>
    </w:p>
    <w:p w:rsidR="008D6BEC" w:rsidRPr="0005326F" w:rsidRDefault="00053074" w:rsidP="00F95BE3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5326F">
        <w:rPr>
          <w:sz w:val="28"/>
          <w:szCs w:val="28"/>
        </w:rPr>
        <w:t>проводить элементарные комбинации.</w:t>
      </w:r>
    </w:p>
    <w:p w:rsidR="00A609B2" w:rsidRPr="0005326F" w:rsidRDefault="00A609B2" w:rsidP="00F95BE3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A609B2" w:rsidRPr="0005326F" w:rsidRDefault="00BD3F38" w:rsidP="00F95BE3">
      <w:pPr>
        <w:rPr>
          <w:b/>
          <w:bCs/>
          <w:sz w:val="28"/>
          <w:szCs w:val="28"/>
        </w:rPr>
      </w:pPr>
      <w:r w:rsidRPr="0005326F">
        <w:rPr>
          <w:b/>
          <w:bCs/>
          <w:sz w:val="28"/>
          <w:szCs w:val="28"/>
        </w:rPr>
        <w:t>Пользу от шахмат можно разделить на несколько блоков:</w:t>
      </w:r>
    </w:p>
    <w:p w:rsidR="00BD3F38" w:rsidRPr="0005326F" w:rsidRDefault="00BD3F38" w:rsidP="00F95BE3">
      <w:pPr>
        <w:ind w:firstLine="709"/>
        <w:jc w:val="both"/>
        <w:rPr>
          <w:color w:val="000000"/>
          <w:sz w:val="28"/>
          <w:szCs w:val="28"/>
        </w:rPr>
      </w:pPr>
      <w:r w:rsidRPr="0005326F">
        <w:rPr>
          <w:b/>
          <w:bCs/>
          <w:iCs/>
          <w:color w:val="000000"/>
          <w:sz w:val="28"/>
          <w:szCs w:val="28"/>
        </w:rPr>
        <w:t>1.</w:t>
      </w:r>
      <w:r w:rsidRPr="0005326F">
        <w:rPr>
          <w:bCs/>
          <w:iCs/>
          <w:color w:val="000000"/>
          <w:sz w:val="28"/>
          <w:szCs w:val="28"/>
        </w:rPr>
        <w:t xml:space="preserve"> Ребенок учится принимать самостоятельные решения и отвечать за них.</w:t>
      </w:r>
      <w:r w:rsidRPr="0005326F">
        <w:rPr>
          <w:color w:val="000000"/>
          <w:sz w:val="28"/>
          <w:szCs w:val="28"/>
        </w:rPr>
        <w:t xml:space="preserve"> Пусть решения пока самые простые (куда и какой фигурой пойти), а ответственность не так страшна (самое страшное – проигрыш) – но это уже ответственность.</w:t>
      </w:r>
    </w:p>
    <w:p w:rsidR="00BD3F38" w:rsidRPr="0005326F" w:rsidRDefault="00BD3F38" w:rsidP="00F95BE3">
      <w:pPr>
        <w:ind w:firstLine="709"/>
        <w:rPr>
          <w:color w:val="000000"/>
          <w:sz w:val="28"/>
          <w:szCs w:val="28"/>
        </w:rPr>
      </w:pPr>
      <w:r w:rsidRPr="0005326F">
        <w:rPr>
          <w:b/>
          <w:bCs/>
          <w:iCs/>
          <w:color w:val="000000"/>
          <w:sz w:val="28"/>
          <w:szCs w:val="28"/>
        </w:rPr>
        <w:lastRenderedPageBreak/>
        <w:t>2</w:t>
      </w:r>
      <w:r w:rsidRPr="0005326F">
        <w:rPr>
          <w:bCs/>
          <w:iCs/>
          <w:color w:val="000000"/>
          <w:sz w:val="28"/>
          <w:szCs w:val="28"/>
        </w:rPr>
        <w:t>. Вырабатывается усидчивость</w:t>
      </w:r>
      <w:r w:rsidRPr="0005326F">
        <w:rPr>
          <w:color w:val="000000"/>
          <w:sz w:val="28"/>
          <w:szCs w:val="28"/>
        </w:rPr>
        <w:t xml:space="preserve"> – в течение определенного времени ребенок учится концентрировать свое внимание на одном процессе, на игре в шахматы.</w:t>
      </w:r>
    </w:p>
    <w:p w:rsidR="00BD3F38" w:rsidRPr="0005326F" w:rsidRDefault="00BD3F38" w:rsidP="00F95BE3">
      <w:pPr>
        <w:ind w:firstLine="709"/>
        <w:rPr>
          <w:iCs/>
          <w:color w:val="000000"/>
          <w:sz w:val="28"/>
          <w:szCs w:val="28"/>
        </w:rPr>
      </w:pPr>
      <w:r w:rsidRPr="0005326F">
        <w:rPr>
          <w:b/>
          <w:bCs/>
          <w:iCs/>
          <w:color w:val="000000"/>
          <w:sz w:val="28"/>
          <w:szCs w:val="28"/>
        </w:rPr>
        <w:t>3</w:t>
      </w:r>
      <w:r w:rsidRPr="0005326F">
        <w:rPr>
          <w:bCs/>
          <w:iCs/>
          <w:color w:val="000000"/>
          <w:sz w:val="28"/>
          <w:szCs w:val="28"/>
        </w:rPr>
        <w:t>. У ребенка вырабатывается пространственное воображение</w:t>
      </w:r>
      <w:r w:rsidRPr="0005326F">
        <w:rPr>
          <w:iCs/>
          <w:color w:val="000000"/>
          <w:sz w:val="28"/>
          <w:szCs w:val="28"/>
        </w:rPr>
        <w:t>.</w:t>
      </w:r>
    </w:p>
    <w:p w:rsidR="00BD3F38" w:rsidRPr="0005326F" w:rsidRDefault="00BD3F38" w:rsidP="00F95BE3">
      <w:pPr>
        <w:ind w:firstLine="709"/>
        <w:rPr>
          <w:color w:val="000000"/>
          <w:sz w:val="28"/>
          <w:szCs w:val="28"/>
        </w:rPr>
      </w:pPr>
      <w:r w:rsidRPr="0005326F">
        <w:rPr>
          <w:b/>
          <w:bCs/>
          <w:iCs/>
          <w:color w:val="000000"/>
          <w:sz w:val="28"/>
          <w:szCs w:val="28"/>
        </w:rPr>
        <w:t>4</w:t>
      </w:r>
      <w:r w:rsidRPr="0005326F">
        <w:rPr>
          <w:bCs/>
          <w:iCs/>
          <w:color w:val="000000"/>
          <w:sz w:val="28"/>
          <w:szCs w:val="28"/>
        </w:rPr>
        <w:t>. У ребенка формируется внутренний план действий</w:t>
      </w:r>
      <w:r w:rsidRPr="0005326F">
        <w:rPr>
          <w:color w:val="000000"/>
          <w:sz w:val="28"/>
          <w:szCs w:val="28"/>
        </w:rPr>
        <w:t xml:space="preserve"> </w:t>
      </w:r>
      <w:r w:rsidRPr="0005326F">
        <w:rPr>
          <w:color w:val="000000"/>
          <w:sz w:val="28"/>
          <w:szCs w:val="28"/>
        </w:rPr>
        <w:br/>
        <w:t>(способности действовать в уме).</w:t>
      </w:r>
    </w:p>
    <w:p w:rsidR="008D6BEC" w:rsidRPr="0024651C" w:rsidRDefault="00BD3F38" w:rsidP="00F95BE3">
      <w:pPr>
        <w:ind w:firstLine="709"/>
        <w:rPr>
          <w:color w:val="000000"/>
          <w:sz w:val="28"/>
          <w:szCs w:val="28"/>
        </w:rPr>
      </w:pPr>
      <w:r w:rsidRPr="0005326F">
        <w:rPr>
          <w:b/>
          <w:bCs/>
          <w:iCs/>
          <w:color w:val="000000"/>
          <w:sz w:val="28"/>
          <w:szCs w:val="28"/>
        </w:rPr>
        <w:t>5</w:t>
      </w:r>
      <w:r w:rsidRPr="0005326F">
        <w:rPr>
          <w:bCs/>
          <w:iCs/>
          <w:color w:val="000000"/>
          <w:sz w:val="28"/>
          <w:szCs w:val="28"/>
        </w:rPr>
        <w:t>. Шахматы воспитывают характер,</w:t>
      </w:r>
      <w:r w:rsidRPr="0005326F">
        <w:rPr>
          <w:bCs/>
          <w:color w:val="000000"/>
          <w:sz w:val="28"/>
          <w:szCs w:val="28"/>
        </w:rPr>
        <w:t xml:space="preserve"> </w:t>
      </w:r>
      <w:r w:rsidR="00162FF2" w:rsidRPr="0005326F">
        <w:rPr>
          <w:color w:val="000000"/>
          <w:sz w:val="28"/>
          <w:szCs w:val="28"/>
        </w:rPr>
        <w:t>Л</w:t>
      </w:r>
      <w:r w:rsidRPr="0005326F">
        <w:rPr>
          <w:color w:val="000000"/>
          <w:sz w:val="28"/>
          <w:szCs w:val="28"/>
        </w:rPr>
        <w:t>юбая неудача – это возможность для преодоления. Поэтому очень важно выработать правильное отношение к ошибкам. Желание побеждать и быть лучшим заставит ребёнка заниматься.</w:t>
      </w:r>
    </w:p>
    <w:p w:rsidR="00D76ECA" w:rsidRPr="0005326F" w:rsidRDefault="00D76ECA" w:rsidP="00F95BE3">
      <w:pPr>
        <w:rPr>
          <w:sz w:val="28"/>
          <w:szCs w:val="28"/>
        </w:rPr>
      </w:pPr>
    </w:p>
    <w:p w:rsidR="00CB47B3" w:rsidRPr="00F95BE3" w:rsidRDefault="0024651C" w:rsidP="002C2252">
      <w:pPr>
        <w:jc w:val="center"/>
        <w:rPr>
          <w:b/>
          <w:sz w:val="32"/>
          <w:szCs w:val="28"/>
        </w:rPr>
      </w:pPr>
      <w:r w:rsidRPr="00F95BE3">
        <w:rPr>
          <w:b/>
          <w:sz w:val="32"/>
          <w:szCs w:val="28"/>
        </w:rPr>
        <w:t>У</w:t>
      </w:r>
      <w:r w:rsidR="00CB47B3" w:rsidRPr="00F95BE3">
        <w:rPr>
          <w:b/>
          <w:sz w:val="32"/>
          <w:szCs w:val="28"/>
        </w:rPr>
        <w:t>словия реализации программы.</w:t>
      </w:r>
    </w:p>
    <w:p w:rsidR="008D6BEC" w:rsidRPr="0005326F" w:rsidRDefault="00DA7129" w:rsidP="00F95BE3">
      <w:pPr>
        <w:jc w:val="center"/>
        <w:rPr>
          <w:sz w:val="28"/>
          <w:szCs w:val="28"/>
        </w:rPr>
      </w:pPr>
      <w:r w:rsidRPr="0005326F">
        <w:rPr>
          <w:sz w:val="28"/>
          <w:szCs w:val="28"/>
        </w:rPr>
        <w:t>Материально-техническое обеспечение</w:t>
      </w:r>
    </w:p>
    <w:p w:rsidR="00DA7129" w:rsidRPr="0005326F" w:rsidRDefault="00DA7129" w:rsidP="00F95BE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15"/>
      <w:r w:rsidRPr="0005326F">
        <w:rPr>
          <w:rFonts w:ascii="Times New Roman" w:hAnsi="Times New Roman" w:cs="Times New Roman"/>
          <w:sz w:val="28"/>
          <w:szCs w:val="28"/>
        </w:rPr>
        <w:t>Демонстрационная доска с шахматными фигурами – 1</w:t>
      </w:r>
      <w:bookmarkEnd w:id="1"/>
      <w:r w:rsidRPr="0005326F">
        <w:rPr>
          <w:rFonts w:ascii="Times New Roman" w:hAnsi="Times New Roman" w:cs="Times New Roman"/>
          <w:sz w:val="28"/>
          <w:szCs w:val="28"/>
        </w:rPr>
        <w:t>;</w:t>
      </w:r>
    </w:p>
    <w:p w:rsidR="00DA7129" w:rsidRPr="0005326F" w:rsidRDefault="00DA7129" w:rsidP="00F95BE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16"/>
      <w:r w:rsidRPr="0005326F">
        <w:rPr>
          <w:rFonts w:ascii="Times New Roman" w:hAnsi="Times New Roman" w:cs="Times New Roman"/>
          <w:sz w:val="28"/>
          <w:szCs w:val="28"/>
        </w:rPr>
        <w:t xml:space="preserve">Шахматы – </w:t>
      </w:r>
      <w:bookmarkEnd w:id="2"/>
      <w:r w:rsidRPr="0005326F">
        <w:rPr>
          <w:rFonts w:ascii="Times New Roman" w:hAnsi="Times New Roman" w:cs="Times New Roman"/>
          <w:sz w:val="28"/>
          <w:szCs w:val="28"/>
        </w:rPr>
        <w:t>8;</w:t>
      </w:r>
    </w:p>
    <w:p w:rsidR="00DA7129" w:rsidRPr="0005326F" w:rsidRDefault="00DA7129" w:rsidP="00F95BE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17"/>
      <w:r w:rsidRPr="0005326F">
        <w:rPr>
          <w:rFonts w:ascii="Times New Roman" w:hAnsi="Times New Roman" w:cs="Times New Roman"/>
          <w:sz w:val="28"/>
          <w:szCs w:val="28"/>
        </w:rPr>
        <w:t xml:space="preserve">Шахматные часы – </w:t>
      </w:r>
      <w:bookmarkEnd w:id="3"/>
      <w:r w:rsidRPr="0005326F">
        <w:rPr>
          <w:rFonts w:ascii="Times New Roman" w:hAnsi="Times New Roman" w:cs="Times New Roman"/>
          <w:sz w:val="28"/>
          <w:szCs w:val="28"/>
        </w:rPr>
        <w:t>3;</w:t>
      </w:r>
    </w:p>
    <w:p w:rsidR="00DA7129" w:rsidRPr="0005326F" w:rsidRDefault="00DA7129" w:rsidP="00F95BE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6F">
        <w:rPr>
          <w:rFonts w:ascii="Times New Roman" w:hAnsi="Times New Roman" w:cs="Times New Roman"/>
          <w:sz w:val="28"/>
          <w:szCs w:val="28"/>
        </w:rPr>
        <w:t>Компьютер;</w:t>
      </w:r>
    </w:p>
    <w:p w:rsidR="00DA7129" w:rsidRPr="0005326F" w:rsidRDefault="00DA7129" w:rsidP="00F95BE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6F">
        <w:rPr>
          <w:rFonts w:ascii="Times New Roman" w:hAnsi="Times New Roman" w:cs="Times New Roman"/>
          <w:sz w:val="28"/>
          <w:szCs w:val="28"/>
        </w:rPr>
        <w:t>Проектор;</w:t>
      </w:r>
    </w:p>
    <w:p w:rsidR="00DA7129" w:rsidRPr="0005326F" w:rsidRDefault="00DA7129" w:rsidP="00F95BE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6F"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8D6BEC" w:rsidRPr="0005326F" w:rsidRDefault="00DA7129" w:rsidP="00F95BE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6F">
        <w:rPr>
          <w:rFonts w:ascii="Times New Roman" w:hAnsi="Times New Roman" w:cs="Times New Roman"/>
          <w:sz w:val="28"/>
          <w:szCs w:val="28"/>
        </w:rPr>
        <w:t>Компьютерная игра в шахматы для начинающих разной сложности.</w:t>
      </w:r>
    </w:p>
    <w:p w:rsidR="00822EAE" w:rsidRPr="00F95BE3" w:rsidRDefault="00822EAE" w:rsidP="002C2252">
      <w:pPr>
        <w:jc w:val="center"/>
        <w:rPr>
          <w:b/>
          <w:bCs/>
          <w:sz w:val="32"/>
          <w:szCs w:val="28"/>
        </w:rPr>
      </w:pPr>
      <w:r w:rsidRPr="00F95BE3">
        <w:rPr>
          <w:b/>
          <w:bCs/>
          <w:sz w:val="32"/>
          <w:szCs w:val="28"/>
        </w:rPr>
        <w:t>Основные формы работы:</w:t>
      </w:r>
    </w:p>
    <w:p w:rsidR="00822EAE" w:rsidRPr="0005326F" w:rsidRDefault="00822EAE" w:rsidP="00F95BE3">
      <w:pPr>
        <w:numPr>
          <w:ilvl w:val="0"/>
          <w:numId w:val="9"/>
        </w:numPr>
        <w:rPr>
          <w:sz w:val="28"/>
          <w:szCs w:val="28"/>
        </w:rPr>
      </w:pPr>
      <w:r w:rsidRPr="0005326F">
        <w:rPr>
          <w:sz w:val="28"/>
          <w:szCs w:val="28"/>
        </w:rPr>
        <w:t>Краткие увлекательные рассказы об истории шахмат и шахматных фигурах;</w:t>
      </w:r>
    </w:p>
    <w:p w:rsidR="00822EAE" w:rsidRPr="0005326F" w:rsidRDefault="00822EAE" w:rsidP="00F95BE3">
      <w:pPr>
        <w:numPr>
          <w:ilvl w:val="0"/>
          <w:numId w:val="9"/>
        </w:numPr>
        <w:rPr>
          <w:sz w:val="28"/>
          <w:szCs w:val="28"/>
        </w:rPr>
      </w:pPr>
      <w:r w:rsidRPr="0005326F">
        <w:rPr>
          <w:sz w:val="28"/>
          <w:szCs w:val="28"/>
        </w:rPr>
        <w:t>Занимательные вопросы из жизни шахмат;</w:t>
      </w:r>
    </w:p>
    <w:p w:rsidR="00822EAE" w:rsidRPr="0005326F" w:rsidRDefault="00822EAE" w:rsidP="00F95BE3">
      <w:pPr>
        <w:numPr>
          <w:ilvl w:val="0"/>
          <w:numId w:val="9"/>
        </w:numPr>
        <w:rPr>
          <w:sz w:val="28"/>
          <w:szCs w:val="28"/>
        </w:rPr>
      </w:pPr>
      <w:r w:rsidRPr="0005326F">
        <w:rPr>
          <w:sz w:val="28"/>
          <w:szCs w:val="28"/>
        </w:rPr>
        <w:t>Шахматные партии;</w:t>
      </w:r>
    </w:p>
    <w:p w:rsidR="00822EAE" w:rsidRPr="0005326F" w:rsidRDefault="00822EAE" w:rsidP="00F95BE3">
      <w:pPr>
        <w:numPr>
          <w:ilvl w:val="0"/>
          <w:numId w:val="9"/>
        </w:numPr>
        <w:rPr>
          <w:sz w:val="28"/>
          <w:szCs w:val="28"/>
        </w:rPr>
      </w:pPr>
      <w:r w:rsidRPr="0005326F">
        <w:rPr>
          <w:sz w:val="28"/>
          <w:szCs w:val="28"/>
        </w:rPr>
        <w:t>Работа со словарем шахмат;</w:t>
      </w:r>
    </w:p>
    <w:p w:rsidR="00822EAE" w:rsidRPr="0005326F" w:rsidRDefault="00822EAE" w:rsidP="00F95BE3">
      <w:pPr>
        <w:numPr>
          <w:ilvl w:val="0"/>
          <w:numId w:val="9"/>
        </w:numPr>
        <w:rPr>
          <w:sz w:val="28"/>
          <w:szCs w:val="28"/>
        </w:rPr>
      </w:pPr>
      <w:r w:rsidRPr="0005326F">
        <w:rPr>
          <w:sz w:val="28"/>
          <w:szCs w:val="28"/>
        </w:rPr>
        <w:t>Турниры;</w:t>
      </w:r>
    </w:p>
    <w:p w:rsidR="00822EAE" w:rsidRPr="0005326F" w:rsidRDefault="00822EAE" w:rsidP="00F95BE3">
      <w:pPr>
        <w:numPr>
          <w:ilvl w:val="0"/>
          <w:numId w:val="9"/>
        </w:numPr>
        <w:rPr>
          <w:sz w:val="28"/>
          <w:szCs w:val="28"/>
        </w:rPr>
      </w:pPr>
      <w:r w:rsidRPr="0005326F">
        <w:rPr>
          <w:sz w:val="28"/>
          <w:szCs w:val="28"/>
        </w:rPr>
        <w:t>Презентации.</w:t>
      </w:r>
    </w:p>
    <w:p w:rsidR="008916A3" w:rsidRPr="0005326F" w:rsidRDefault="008916A3" w:rsidP="00F95BE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7B3" w:rsidRPr="00F95BE3" w:rsidRDefault="0024651C" w:rsidP="002C2252">
      <w:pPr>
        <w:jc w:val="center"/>
        <w:rPr>
          <w:b/>
          <w:sz w:val="32"/>
          <w:szCs w:val="28"/>
        </w:rPr>
      </w:pPr>
      <w:r w:rsidRPr="00F95BE3">
        <w:rPr>
          <w:b/>
          <w:sz w:val="32"/>
          <w:szCs w:val="28"/>
        </w:rPr>
        <w:t>Ф</w:t>
      </w:r>
      <w:r w:rsidR="005703D9" w:rsidRPr="00F95BE3">
        <w:rPr>
          <w:b/>
          <w:sz w:val="32"/>
          <w:szCs w:val="28"/>
        </w:rPr>
        <w:t>ормы аттестации.</w:t>
      </w:r>
    </w:p>
    <w:p w:rsidR="00333173" w:rsidRPr="0005326F" w:rsidRDefault="00333173" w:rsidP="00F95BE3">
      <w:pPr>
        <w:numPr>
          <w:ilvl w:val="0"/>
          <w:numId w:val="7"/>
        </w:numPr>
        <w:rPr>
          <w:sz w:val="28"/>
          <w:szCs w:val="28"/>
        </w:rPr>
      </w:pPr>
      <w:r w:rsidRPr="0005326F">
        <w:rPr>
          <w:sz w:val="28"/>
          <w:szCs w:val="28"/>
        </w:rPr>
        <w:t>Школьный шахматный турнир, (11.11.2019- 15.11.2019 г.).</w:t>
      </w:r>
    </w:p>
    <w:p w:rsidR="00333173" w:rsidRPr="0005326F" w:rsidRDefault="00333173" w:rsidP="00F95BE3">
      <w:pPr>
        <w:numPr>
          <w:ilvl w:val="0"/>
          <w:numId w:val="7"/>
        </w:numPr>
        <w:rPr>
          <w:sz w:val="28"/>
          <w:szCs w:val="28"/>
        </w:rPr>
      </w:pPr>
      <w:r w:rsidRPr="0005326F">
        <w:rPr>
          <w:sz w:val="28"/>
          <w:szCs w:val="28"/>
        </w:rPr>
        <w:t>Районные соревнования на призы Героя Советского Союза Васева М. А. 26.11.2019 г.</w:t>
      </w:r>
    </w:p>
    <w:p w:rsidR="008D6BEC" w:rsidRPr="0005326F" w:rsidRDefault="00A8647B" w:rsidP="00F95BE3">
      <w:pPr>
        <w:rPr>
          <w:sz w:val="28"/>
          <w:szCs w:val="28"/>
        </w:rPr>
      </w:pPr>
      <w:r w:rsidRPr="0005326F">
        <w:rPr>
          <w:sz w:val="28"/>
          <w:szCs w:val="28"/>
        </w:rPr>
        <w:t xml:space="preserve">Грамоты, сертификаты, протокол соревнований, </w:t>
      </w:r>
      <w:r w:rsidR="00966273" w:rsidRPr="0005326F">
        <w:rPr>
          <w:sz w:val="28"/>
          <w:szCs w:val="28"/>
        </w:rPr>
        <w:t>фото, отзывы детей и родителей.</w:t>
      </w:r>
    </w:p>
    <w:p w:rsidR="005703D9" w:rsidRPr="00F95BE3" w:rsidRDefault="0024651C" w:rsidP="002C2252">
      <w:pPr>
        <w:jc w:val="center"/>
        <w:rPr>
          <w:b/>
          <w:sz w:val="32"/>
          <w:szCs w:val="28"/>
        </w:rPr>
      </w:pPr>
      <w:r w:rsidRPr="00F95BE3">
        <w:rPr>
          <w:b/>
          <w:sz w:val="32"/>
          <w:szCs w:val="28"/>
        </w:rPr>
        <w:t>О</w:t>
      </w:r>
      <w:r w:rsidR="005703D9" w:rsidRPr="00F95BE3">
        <w:rPr>
          <w:b/>
          <w:sz w:val="32"/>
          <w:szCs w:val="28"/>
        </w:rPr>
        <w:t>ценочные материалы.</w:t>
      </w:r>
    </w:p>
    <w:p w:rsidR="008D6BEC" w:rsidRPr="0005326F" w:rsidRDefault="00A8647B" w:rsidP="00F95BE3">
      <w:pPr>
        <w:jc w:val="center"/>
        <w:rPr>
          <w:sz w:val="28"/>
          <w:szCs w:val="28"/>
        </w:rPr>
      </w:pPr>
      <w:r w:rsidRPr="0005326F">
        <w:rPr>
          <w:sz w:val="28"/>
          <w:szCs w:val="28"/>
        </w:rPr>
        <w:t>Диагностика личного роста.</w:t>
      </w:r>
    </w:p>
    <w:p w:rsidR="00865C07" w:rsidRPr="0005326F" w:rsidRDefault="00865C07" w:rsidP="00F95BE3">
      <w:pPr>
        <w:pStyle w:val="a6"/>
        <w:tabs>
          <w:tab w:val="left" w:pos="3179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26F">
        <w:rPr>
          <w:rFonts w:ascii="Times New Roman" w:hAnsi="Times New Roman" w:cs="Times New Roman"/>
          <w:sz w:val="28"/>
          <w:szCs w:val="28"/>
        </w:rPr>
        <w:t>1.Положение о мониторинге качества освоения общеразвивающих программ (</w:t>
      </w:r>
      <w:proofErr w:type="gramStart"/>
      <w:r w:rsidRPr="0005326F">
        <w:rPr>
          <w:rFonts w:ascii="Times New Roman" w:hAnsi="Times New Roman" w:cs="Times New Roman"/>
          <w:sz w:val="28"/>
          <w:szCs w:val="28"/>
        </w:rPr>
        <w:t>исходная</w:t>
      </w:r>
      <w:proofErr w:type="gramEnd"/>
      <w:r w:rsidRPr="0005326F">
        <w:rPr>
          <w:rFonts w:ascii="Times New Roman" w:hAnsi="Times New Roman" w:cs="Times New Roman"/>
          <w:sz w:val="28"/>
          <w:szCs w:val="28"/>
        </w:rPr>
        <w:t>, промежуточная и итоговая);</w:t>
      </w:r>
    </w:p>
    <w:p w:rsidR="00865C07" w:rsidRPr="0005326F" w:rsidRDefault="00865C07" w:rsidP="00F95BE3">
      <w:pPr>
        <w:pStyle w:val="a6"/>
        <w:tabs>
          <w:tab w:val="left" w:pos="3179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26F">
        <w:rPr>
          <w:rFonts w:ascii="Times New Roman" w:hAnsi="Times New Roman" w:cs="Times New Roman"/>
          <w:sz w:val="28"/>
          <w:szCs w:val="28"/>
        </w:rPr>
        <w:t>2.Мониторинг участия детей в культурно-массовых мероприятиях разного уровня (в т.ч. конкурсы, фестивали, концерты и др. мероприятия);</w:t>
      </w:r>
    </w:p>
    <w:p w:rsidR="00865C07" w:rsidRPr="0005326F" w:rsidRDefault="00865C07" w:rsidP="00F95BE3">
      <w:pPr>
        <w:pStyle w:val="a6"/>
        <w:tabs>
          <w:tab w:val="left" w:pos="3179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26F">
        <w:rPr>
          <w:rFonts w:ascii="Times New Roman" w:hAnsi="Times New Roman" w:cs="Times New Roman"/>
          <w:sz w:val="28"/>
          <w:szCs w:val="28"/>
        </w:rPr>
        <w:t>3.Аналитическая справка посещения занятий</w:t>
      </w:r>
    </w:p>
    <w:p w:rsidR="00DA7129" w:rsidRPr="0005326F" w:rsidRDefault="00DA7129" w:rsidP="00F95BE3">
      <w:pPr>
        <w:jc w:val="center"/>
        <w:rPr>
          <w:sz w:val="28"/>
          <w:szCs w:val="28"/>
        </w:rPr>
      </w:pPr>
    </w:p>
    <w:p w:rsidR="005703D9" w:rsidRPr="00F95BE3" w:rsidRDefault="0024651C" w:rsidP="002C2252">
      <w:pPr>
        <w:jc w:val="center"/>
        <w:rPr>
          <w:b/>
          <w:sz w:val="32"/>
          <w:szCs w:val="28"/>
        </w:rPr>
      </w:pPr>
      <w:r w:rsidRPr="00F95BE3">
        <w:rPr>
          <w:b/>
          <w:sz w:val="32"/>
          <w:szCs w:val="28"/>
        </w:rPr>
        <w:t>М</w:t>
      </w:r>
      <w:r w:rsidR="005703D9" w:rsidRPr="00F95BE3">
        <w:rPr>
          <w:b/>
          <w:sz w:val="32"/>
          <w:szCs w:val="28"/>
        </w:rPr>
        <w:t>етодические материалы.</w:t>
      </w:r>
    </w:p>
    <w:p w:rsidR="00DA7129" w:rsidRPr="0005326F" w:rsidRDefault="00DA7129" w:rsidP="00F95BE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5326F">
        <w:rPr>
          <w:b/>
          <w:bCs/>
          <w:sz w:val="28"/>
          <w:szCs w:val="28"/>
        </w:rPr>
        <w:t xml:space="preserve">Методы обучения: </w:t>
      </w:r>
    </w:p>
    <w:p w:rsidR="00DA7129" w:rsidRPr="0005326F" w:rsidRDefault="00DA7129" w:rsidP="00F95BE3">
      <w:pPr>
        <w:numPr>
          <w:ilvl w:val="0"/>
          <w:numId w:val="8"/>
        </w:numPr>
        <w:rPr>
          <w:sz w:val="28"/>
          <w:szCs w:val="28"/>
        </w:rPr>
      </w:pPr>
      <w:r w:rsidRPr="0005326F">
        <w:rPr>
          <w:sz w:val="28"/>
          <w:szCs w:val="28"/>
        </w:rPr>
        <w:lastRenderedPageBreak/>
        <w:t>объяснительно – иллюстративный;</w:t>
      </w:r>
    </w:p>
    <w:p w:rsidR="00DA7129" w:rsidRPr="0005326F" w:rsidRDefault="00DA7129" w:rsidP="00F95BE3">
      <w:pPr>
        <w:numPr>
          <w:ilvl w:val="0"/>
          <w:numId w:val="8"/>
        </w:numPr>
        <w:rPr>
          <w:sz w:val="28"/>
          <w:szCs w:val="28"/>
        </w:rPr>
      </w:pPr>
      <w:r w:rsidRPr="0005326F">
        <w:rPr>
          <w:sz w:val="28"/>
          <w:szCs w:val="28"/>
        </w:rPr>
        <w:t>проблемный;</w:t>
      </w:r>
    </w:p>
    <w:p w:rsidR="00DA7129" w:rsidRPr="0005326F" w:rsidRDefault="00DA7129" w:rsidP="00F95BE3">
      <w:pPr>
        <w:numPr>
          <w:ilvl w:val="0"/>
          <w:numId w:val="8"/>
        </w:numPr>
        <w:rPr>
          <w:sz w:val="28"/>
          <w:szCs w:val="28"/>
        </w:rPr>
      </w:pPr>
      <w:r w:rsidRPr="0005326F">
        <w:rPr>
          <w:sz w:val="28"/>
          <w:szCs w:val="28"/>
        </w:rPr>
        <w:t>поисковый;</w:t>
      </w:r>
    </w:p>
    <w:p w:rsidR="00DA7129" w:rsidRPr="0005326F" w:rsidRDefault="00DA7129" w:rsidP="00F95BE3">
      <w:pPr>
        <w:numPr>
          <w:ilvl w:val="0"/>
          <w:numId w:val="8"/>
        </w:numPr>
        <w:rPr>
          <w:sz w:val="28"/>
          <w:szCs w:val="28"/>
        </w:rPr>
      </w:pPr>
      <w:r w:rsidRPr="0005326F">
        <w:rPr>
          <w:sz w:val="28"/>
          <w:szCs w:val="28"/>
        </w:rPr>
        <w:t xml:space="preserve">эвристический. </w:t>
      </w:r>
    </w:p>
    <w:p w:rsidR="00D76ECA" w:rsidRDefault="00DA7129" w:rsidP="00F95BE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5326F">
        <w:rPr>
          <w:b/>
          <w:bCs/>
          <w:sz w:val="28"/>
          <w:szCs w:val="28"/>
        </w:rPr>
        <w:t>Объяснительно – иллюстративный метод</w:t>
      </w:r>
      <w:r w:rsidRPr="0005326F">
        <w:rPr>
          <w:sz w:val="28"/>
          <w:szCs w:val="28"/>
        </w:rPr>
        <w:t xml:space="preserve"> предполагает объяснение педагогом темы занятия на демонстрационной доске.</w:t>
      </w:r>
    </w:p>
    <w:p w:rsidR="00DA7129" w:rsidRPr="0005326F" w:rsidRDefault="00DA7129" w:rsidP="00F95BE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5326F">
        <w:rPr>
          <w:b/>
          <w:bCs/>
          <w:sz w:val="28"/>
          <w:szCs w:val="28"/>
        </w:rPr>
        <w:t>Проблемный метод</w:t>
      </w:r>
      <w:r w:rsidRPr="0005326F">
        <w:rPr>
          <w:sz w:val="28"/>
          <w:szCs w:val="28"/>
        </w:rPr>
        <w:t xml:space="preserve"> предполагает активизацию самостоятельной познавательной деятельности детей посредством решения задач, требующих преодоления трудностей в решении, способствует глубокому и прочному усвоению приобретенных знаний, создает условия для продуктивного мышления и комплексного развития личности воспитанника. </w:t>
      </w:r>
    </w:p>
    <w:p w:rsidR="00DA7129" w:rsidRPr="0005326F" w:rsidRDefault="00DA7129" w:rsidP="00F95BE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5326F">
        <w:rPr>
          <w:b/>
          <w:bCs/>
          <w:sz w:val="28"/>
          <w:szCs w:val="28"/>
        </w:rPr>
        <w:t>Поисковый метод</w:t>
      </w:r>
      <w:r w:rsidRPr="0005326F">
        <w:rPr>
          <w:sz w:val="28"/>
          <w:szCs w:val="28"/>
        </w:rPr>
        <w:t xml:space="preserve"> применяется очень часто. Детям предоставляется возможность самостоятельного решения сложной проблемы: оценка позиции, составление плана игры, расчет вариантов и сравнение их целесообразности. Я, как руководитель кружка, помогаю ученику, корректирую его действия, но не вмешиваюсь в процесс поиска решения. Метод способствует творческому развитию юного шахматиста.</w:t>
      </w:r>
    </w:p>
    <w:p w:rsidR="00DA7129" w:rsidRPr="0005326F" w:rsidRDefault="00DA7129" w:rsidP="00F95BE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5326F">
        <w:rPr>
          <w:b/>
          <w:bCs/>
          <w:sz w:val="28"/>
          <w:szCs w:val="28"/>
        </w:rPr>
        <w:t>Эвристический метод</w:t>
      </w:r>
      <w:r w:rsidRPr="0005326F">
        <w:rPr>
          <w:sz w:val="28"/>
          <w:szCs w:val="28"/>
        </w:rPr>
        <w:t xml:space="preserve"> используется для развития познавательной активности. Я предлагаю кружковцам исследование различных позиций для определения новых, неожиданных вариантов. Метод способствует формированию объективности самооценки, критичности мышления.</w:t>
      </w:r>
    </w:p>
    <w:p w:rsidR="00DA7129" w:rsidRPr="00D76ECA" w:rsidRDefault="00DA7129" w:rsidP="00F95BE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5326F">
        <w:rPr>
          <w:sz w:val="28"/>
          <w:szCs w:val="28"/>
        </w:rPr>
        <w:t>Шахматы, даря детям радость творчества, общения друг с другом, обогащают их духовный мир, являются средством воспитания и обучения ненавязчивого, интересного, увлекательного. Они учат детей логически мыслить, запоминать, сравнивать, предвидеть результат, планировать свою деятельность, способствуют успешному постижению общеобразовательных школьных дисциплин.</w:t>
      </w:r>
    </w:p>
    <w:p w:rsidR="008D6BEC" w:rsidRPr="0005326F" w:rsidRDefault="008D6BEC" w:rsidP="00F95BE3">
      <w:pPr>
        <w:rPr>
          <w:sz w:val="28"/>
          <w:szCs w:val="28"/>
        </w:rPr>
      </w:pPr>
    </w:p>
    <w:p w:rsidR="008D6BEC" w:rsidRPr="00F95BE3" w:rsidRDefault="008D6BEC" w:rsidP="002C2252">
      <w:pPr>
        <w:jc w:val="center"/>
        <w:rPr>
          <w:b/>
          <w:sz w:val="32"/>
          <w:szCs w:val="28"/>
        </w:rPr>
      </w:pPr>
      <w:r w:rsidRPr="00F95BE3">
        <w:rPr>
          <w:b/>
          <w:sz w:val="32"/>
          <w:szCs w:val="28"/>
        </w:rPr>
        <w:t>Литература для педагога</w:t>
      </w:r>
    </w:p>
    <w:p w:rsidR="00887E8D" w:rsidRPr="0005326F" w:rsidRDefault="00D76ECA" w:rsidP="00F95BE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7E8D" w:rsidRPr="0005326F">
        <w:rPr>
          <w:rFonts w:ascii="Times New Roman" w:hAnsi="Times New Roman" w:cs="Times New Roman"/>
          <w:sz w:val="28"/>
          <w:szCs w:val="28"/>
        </w:rPr>
        <w:t>Авербах Ю., Бейлин М. Путешествие в Шахматное королевство. - М.: ФиС, 1972;</w:t>
      </w:r>
    </w:p>
    <w:p w:rsidR="00887E8D" w:rsidRPr="0005326F" w:rsidRDefault="00D76ECA" w:rsidP="00F95BE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7E8D" w:rsidRPr="0005326F">
        <w:rPr>
          <w:rFonts w:ascii="Times New Roman" w:hAnsi="Times New Roman" w:cs="Times New Roman"/>
          <w:sz w:val="28"/>
          <w:szCs w:val="28"/>
        </w:rPr>
        <w:t xml:space="preserve">Таль М.Н., </w:t>
      </w:r>
      <w:proofErr w:type="gramStart"/>
      <w:r w:rsidR="00887E8D" w:rsidRPr="0005326F">
        <w:rPr>
          <w:rFonts w:ascii="Times New Roman" w:hAnsi="Times New Roman" w:cs="Times New Roman"/>
          <w:sz w:val="28"/>
          <w:szCs w:val="28"/>
        </w:rPr>
        <w:t>Дамский</w:t>
      </w:r>
      <w:proofErr w:type="gramEnd"/>
      <w:r w:rsidR="00887E8D" w:rsidRPr="0005326F">
        <w:rPr>
          <w:rFonts w:ascii="Times New Roman" w:hAnsi="Times New Roman" w:cs="Times New Roman"/>
          <w:sz w:val="28"/>
          <w:szCs w:val="28"/>
        </w:rPr>
        <w:t xml:space="preserve"> Я.В. Атака. - М., 1997;</w:t>
      </w:r>
    </w:p>
    <w:p w:rsidR="00887E8D" w:rsidRPr="0005326F" w:rsidRDefault="00D76ECA" w:rsidP="00F95BE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7E8D" w:rsidRPr="0005326F">
        <w:rPr>
          <w:rFonts w:ascii="Times New Roman" w:hAnsi="Times New Roman" w:cs="Times New Roman"/>
          <w:sz w:val="28"/>
          <w:szCs w:val="28"/>
        </w:rPr>
        <w:t>Туров Б.И. Жемчужины шахматного творчества - М., 1981;</w:t>
      </w:r>
    </w:p>
    <w:p w:rsidR="00887E8D" w:rsidRPr="0005326F" w:rsidRDefault="00D76ECA" w:rsidP="00F95BE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87E8D" w:rsidRPr="0005326F">
        <w:rPr>
          <w:rFonts w:ascii="Times New Roman" w:hAnsi="Times New Roman" w:cs="Times New Roman"/>
          <w:sz w:val="28"/>
          <w:szCs w:val="28"/>
        </w:rPr>
        <w:t xml:space="preserve">Спутник шахматиста: Справочник/В.П. </w:t>
      </w:r>
      <w:proofErr w:type="spellStart"/>
      <w:r w:rsidR="00887E8D" w:rsidRPr="0005326F">
        <w:rPr>
          <w:rFonts w:ascii="Times New Roman" w:hAnsi="Times New Roman" w:cs="Times New Roman"/>
          <w:sz w:val="28"/>
          <w:szCs w:val="28"/>
        </w:rPr>
        <w:t>Елесин</w:t>
      </w:r>
      <w:proofErr w:type="spellEnd"/>
      <w:r w:rsidR="00887E8D" w:rsidRPr="0005326F">
        <w:rPr>
          <w:rFonts w:ascii="Times New Roman" w:hAnsi="Times New Roman" w:cs="Times New Roman"/>
          <w:sz w:val="28"/>
          <w:szCs w:val="28"/>
        </w:rPr>
        <w:t xml:space="preserve">, Б.М. Волков, </w:t>
      </w:r>
      <w:proofErr w:type="spellStart"/>
      <w:r w:rsidR="00887E8D" w:rsidRPr="0005326F">
        <w:rPr>
          <w:rFonts w:ascii="Times New Roman" w:hAnsi="Times New Roman" w:cs="Times New Roman"/>
          <w:sz w:val="28"/>
          <w:szCs w:val="28"/>
        </w:rPr>
        <w:t>А.И.Крюков</w:t>
      </w:r>
      <w:proofErr w:type="spellEnd"/>
      <w:r w:rsidR="00887E8D" w:rsidRPr="0005326F">
        <w:rPr>
          <w:rFonts w:ascii="Times New Roman" w:hAnsi="Times New Roman" w:cs="Times New Roman"/>
          <w:sz w:val="28"/>
          <w:szCs w:val="28"/>
        </w:rPr>
        <w:t>. - М.: Воениздат, 1992;</w:t>
      </w:r>
    </w:p>
    <w:p w:rsidR="00887E8D" w:rsidRPr="0005326F" w:rsidRDefault="00D76ECA" w:rsidP="00F95BE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87E8D" w:rsidRPr="0005326F">
        <w:rPr>
          <w:rFonts w:ascii="Times New Roman" w:hAnsi="Times New Roman" w:cs="Times New Roman"/>
          <w:sz w:val="28"/>
          <w:szCs w:val="28"/>
        </w:rPr>
        <w:t>Гик Е.Я. Компьютерные шахматы: Сборник. - М.: Агентство «ФАИР», 1997;</w:t>
      </w:r>
    </w:p>
    <w:p w:rsidR="00887E8D" w:rsidRPr="0005326F" w:rsidRDefault="00D76ECA" w:rsidP="00F95BE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87E8D" w:rsidRPr="0005326F">
        <w:rPr>
          <w:rFonts w:ascii="Times New Roman" w:hAnsi="Times New Roman" w:cs="Times New Roman"/>
          <w:sz w:val="28"/>
          <w:szCs w:val="28"/>
        </w:rPr>
        <w:t>Гродзенский С.Я. Шахматы в жизни ученых. - М.: Наука, 1983;</w:t>
      </w:r>
    </w:p>
    <w:p w:rsidR="00F95BE3" w:rsidRPr="0005326F" w:rsidRDefault="00D76ECA" w:rsidP="00F95BE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87E8D" w:rsidRPr="0005326F">
        <w:rPr>
          <w:rFonts w:ascii="Times New Roman" w:hAnsi="Times New Roman" w:cs="Times New Roman"/>
          <w:sz w:val="28"/>
          <w:szCs w:val="28"/>
        </w:rPr>
        <w:t>Линдер И.М., Шахматы на Руси. - М.: Наука, 1975.</w:t>
      </w:r>
    </w:p>
    <w:p w:rsidR="008D6BEC" w:rsidRPr="0005326F" w:rsidRDefault="008D6BEC" w:rsidP="002C2252">
      <w:pPr>
        <w:jc w:val="center"/>
        <w:rPr>
          <w:b/>
          <w:sz w:val="28"/>
          <w:szCs w:val="28"/>
        </w:rPr>
      </w:pPr>
      <w:r w:rsidRPr="0005326F">
        <w:rPr>
          <w:b/>
          <w:sz w:val="28"/>
          <w:szCs w:val="28"/>
        </w:rPr>
        <w:t>Литература для детей</w:t>
      </w:r>
    </w:p>
    <w:p w:rsidR="00887E8D" w:rsidRPr="0005326F" w:rsidRDefault="00D76ECA" w:rsidP="00F95BE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7E8D" w:rsidRPr="0005326F">
        <w:rPr>
          <w:rFonts w:ascii="Times New Roman" w:hAnsi="Times New Roman" w:cs="Times New Roman"/>
          <w:sz w:val="28"/>
          <w:szCs w:val="28"/>
        </w:rPr>
        <w:t>Панов В. Шахматы для начинающих. - М.: ФиС, 1955;</w:t>
      </w:r>
    </w:p>
    <w:p w:rsidR="00887E8D" w:rsidRPr="0005326F" w:rsidRDefault="00D76ECA" w:rsidP="00F95BE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7E8D" w:rsidRPr="0005326F">
        <w:rPr>
          <w:rFonts w:ascii="Times New Roman" w:hAnsi="Times New Roman" w:cs="Times New Roman"/>
          <w:sz w:val="28"/>
          <w:szCs w:val="28"/>
        </w:rPr>
        <w:t>Бронштейн Д. Самоучитель шахматной игры. - М.: ФиС, 1980, 1982;</w:t>
      </w:r>
    </w:p>
    <w:p w:rsidR="00887E8D" w:rsidRPr="0005326F" w:rsidRDefault="00D76ECA" w:rsidP="00F95BE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7E8D" w:rsidRPr="0005326F">
        <w:rPr>
          <w:rFonts w:ascii="Times New Roman" w:hAnsi="Times New Roman" w:cs="Times New Roman"/>
          <w:sz w:val="28"/>
          <w:szCs w:val="28"/>
        </w:rPr>
        <w:t>Костьев А. Шахматный кружок в школе и пионерском лагере. - М.: ФиС, 1980;</w:t>
      </w:r>
    </w:p>
    <w:p w:rsidR="008D6BEC" w:rsidRPr="0005326F" w:rsidRDefault="00D76ECA" w:rsidP="00F95BE3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87E8D" w:rsidRPr="0005326F">
        <w:rPr>
          <w:rFonts w:ascii="Times New Roman" w:hAnsi="Times New Roman" w:cs="Times New Roman"/>
          <w:sz w:val="28"/>
          <w:szCs w:val="28"/>
        </w:rPr>
        <w:t>Шахматы детям. - СПб</w:t>
      </w:r>
      <w:proofErr w:type="gramStart"/>
      <w:r w:rsidR="00887E8D" w:rsidRPr="00053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887E8D" w:rsidRPr="0005326F">
        <w:rPr>
          <w:rFonts w:ascii="Times New Roman" w:hAnsi="Times New Roman" w:cs="Times New Roman"/>
          <w:sz w:val="28"/>
          <w:szCs w:val="28"/>
        </w:rPr>
        <w:t>Респекс, 1994;</w:t>
      </w:r>
    </w:p>
    <w:sectPr w:rsidR="008D6BEC" w:rsidRPr="0005326F" w:rsidSect="00B00D5F">
      <w:pgSz w:w="11906" w:h="16838" w:code="9"/>
      <w:pgMar w:top="113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6C6"/>
    <w:multiLevelType w:val="hybridMultilevel"/>
    <w:tmpl w:val="17D0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A7851"/>
    <w:multiLevelType w:val="hybridMultilevel"/>
    <w:tmpl w:val="7884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7F2A"/>
    <w:multiLevelType w:val="hybridMultilevel"/>
    <w:tmpl w:val="833AB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D6214"/>
    <w:multiLevelType w:val="hybridMultilevel"/>
    <w:tmpl w:val="AAA278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D67FA3"/>
    <w:multiLevelType w:val="hybridMultilevel"/>
    <w:tmpl w:val="10C48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2A42D3"/>
    <w:multiLevelType w:val="multilevel"/>
    <w:tmpl w:val="52D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205349D"/>
    <w:multiLevelType w:val="hybridMultilevel"/>
    <w:tmpl w:val="F26E1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7E5B7F"/>
    <w:multiLevelType w:val="hybridMultilevel"/>
    <w:tmpl w:val="B8ECA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AD41DDA"/>
    <w:multiLevelType w:val="hybridMultilevel"/>
    <w:tmpl w:val="5032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B82F71"/>
    <w:multiLevelType w:val="multilevel"/>
    <w:tmpl w:val="5B5E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B21702D"/>
    <w:multiLevelType w:val="hybridMultilevel"/>
    <w:tmpl w:val="7884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8CE"/>
    <w:rsid w:val="00015E02"/>
    <w:rsid w:val="000348CE"/>
    <w:rsid w:val="00044D35"/>
    <w:rsid w:val="00044ED7"/>
    <w:rsid w:val="0005173D"/>
    <w:rsid w:val="0005203B"/>
    <w:rsid w:val="00052147"/>
    <w:rsid w:val="00053074"/>
    <w:rsid w:val="0005326F"/>
    <w:rsid w:val="00073D77"/>
    <w:rsid w:val="00084B2E"/>
    <w:rsid w:val="000B0AE8"/>
    <w:rsid w:val="000B5500"/>
    <w:rsid w:val="000B65B2"/>
    <w:rsid w:val="000D1CD5"/>
    <w:rsid w:val="00101413"/>
    <w:rsid w:val="00162FF2"/>
    <w:rsid w:val="00170D84"/>
    <w:rsid w:val="0017323E"/>
    <w:rsid w:val="00181EDC"/>
    <w:rsid w:val="001A26F5"/>
    <w:rsid w:val="001C34A0"/>
    <w:rsid w:val="001C6D8D"/>
    <w:rsid w:val="001C750E"/>
    <w:rsid w:val="001D0C7F"/>
    <w:rsid w:val="001D7072"/>
    <w:rsid w:val="002464F0"/>
    <w:rsid w:val="0024651C"/>
    <w:rsid w:val="002506F3"/>
    <w:rsid w:val="0026518B"/>
    <w:rsid w:val="00271564"/>
    <w:rsid w:val="0029251D"/>
    <w:rsid w:val="0029703A"/>
    <w:rsid w:val="002C19A2"/>
    <w:rsid w:val="002C2252"/>
    <w:rsid w:val="002D0FCB"/>
    <w:rsid w:val="002D2E59"/>
    <w:rsid w:val="002F0C3F"/>
    <w:rsid w:val="0030297F"/>
    <w:rsid w:val="00306969"/>
    <w:rsid w:val="00311C87"/>
    <w:rsid w:val="0031258C"/>
    <w:rsid w:val="00326524"/>
    <w:rsid w:val="00333173"/>
    <w:rsid w:val="003415FD"/>
    <w:rsid w:val="0036499F"/>
    <w:rsid w:val="00367DA4"/>
    <w:rsid w:val="0037368B"/>
    <w:rsid w:val="003946C1"/>
    <w:rsid w:val="004112F0"/>
    <w:rsid w:val="0042505B"/>
    <w:rsid w:val="004419BC"/>
    <w:rsid w:val="0044204D"/>
    <w:rsid w:val="00481968"/>
    <w:rsid w:val="004A6A06"/>
    <w:rsid w:val="004B40F1"/>
    <w:rsid w:val="004C4008"/>
    <w:rsid w:val="004C6472"/>
    <w:rsid w:val="004D19B6"/>
    <w:rsid w:val="004D2097"/>
    <w:rsid w:val="004D7DB8"/>
    <w:rsid w:val="004F0E5D"/>
    <w:rsid w:val="004F693E"/>
    <w:rsid w:val="005703D9"/>
    <w:rsid w:val="005A1F75"/>
    <w:rsid w:val="005A2116"/>
    <w:rsid w:val="0060138B"/>
    <w:rsid w:val="006035F6"/>
    <w:rsid w:val="0061052A"/>
    <w:rsid w:val="006259B4"/>
    <w:rsid w:val="006318FC"/>
    <w:rsid w:val="00652993"/>
    <w:rsid w:val="006B5950"/>
    <w:rsid w:val="006F06C8"/>
    <w:rsid w:val="0070236A"/>
    <w:rsid w:val="00704CD5"/>
    <w:rsid w:val="00707D97"/>
    <w:rsid w:val="007113F4"/>
    <w:rsid w:val="0072431E"/>
    <w:rsid w:val="00737DAE"/>
    <w:rsid w:val="00774C41"/>
    <w:rsid w:val="007942C3"/>
    <w:rsid w:val="007A4245"/>
    <w:rsid w:val="007B718D"/>
    <w:rsid w:val="007C3087"/>
    <w:rsid w:val="007C43EF"/>
    <w:rsid w:val="00807F6E"/>
    <w:rsid w:val="0081278E"/>
    <w:rsid w:val="0081448C"/>
    <w:rsid w:val="00822EAE"/>
    <w:rsid w:val="00845229"/>
    <w:rsid w:val="00853FD6"/>
    <w:rsid w:val="00864AD9"/>
    <w:rsid w:val="00865C07"/>
    <w:rsid w:val="00873E93"/>
    <w:rsid w:val="00887E8D"/>
    <w:rsid w:val="008916A3"/>
    <w:rsid w:val="008937B6"/>
    <w:rsid w:val="008A6E77"/>
    <w:rsid w:val="008B0967"/>
    <w:rsid w:val="008B4EB3"/>
    <w:rsid w:val="008D506D"/>
    <w:rsid w:val="008D6BEC"/>
    <w:rsid w:val="00901205"/>
    <w:rsid w:val="009512B1"/>
    <w:rsid w:val="00953542"/>
    <w:rsid w:val="00966273"/>
    <w:rsid w:val="00984E6D"/>
    <w:rsid w:val="009946B5"/>
    <w:rsid w:val="00994947"/>
    <w:rsid w:val="009B0FC5"/>
    <w:rsid w:val="009C32D5"/>
    <w:rsid w:val="009E57E2"/>
    <w:rsid w:val="009E6F0C"/>
    <w:rsid w:val="00A04187"/>
    <w:rsid w:val="00A25362"/>
    <w:rsid w:val="00A609B2"/>
    <w:rsid w:val="00A66CCA"/>
    <w:rsid w:val="00A8647B"/>
    <w:rsid w:val="00A91F21"/>
    <w:rsid w:val="00AA0003"/>
    <w:rsid w:val="00AA4684"/>
    <w:rsid w:val="00AB63A1"/>
    <w:rsid w:val="00AB7F57"/>
    <w:rsid w:val="00AF19FC"/>
    <w:rsid w:val="00B00D5F"/>
    <w:rsid w:val="00B06D9F"/>
    <w:rsid w:val="00B130C9"/>
    <w:rsid w:val="00B57D9F"/>
    <w:rsid w:val="00B80344"/>
    <w:rsid w:val="00B832F1"/>
    <w:rsid w:val="00B8725C"/>
    <w:rsid w:val="00BD0A4F"/>
    <w:rsid w:val="00BD3F38"/>
    <w:rsid w:val="00BE38A0"/>
    <w:rsid w:val="00BF57C1"/>
    <w:rsid w:val="00C051C3"/>
    <w:rsid w:val="00C2163E"/>
    <w:rsid w:val="00C40A9A"/>
    <w:rsid w:val="00C44605"/>
    <w:rsid w:val="00C61F1E"/>
    <w:rsid w:val="00C658F2"/>
    <w:rsid w:val="00C83DD4"/>
    <w:rsid w:val="00CA16B6"/>
    <w:rsid w:val="00CB47B3"/>
    <w:rsid w:val="00CE33C2"/>
    <w:rsid w:val="00CE4677"/>
    <w:rsid w:val="00CE66DA"/>
    <w:rsid w:val="00CF1E2A"/>
    <w:rsid w:val="00CF6CAD"/>
    <w:rsid w:val="00D04179"/>
    <w:rsid w:val="00D102E1"/>
    <w:rsid w:val="00D365BB"/>
    <w:rsid w:val="00D43451"/>
    <w:rsid w:val="00D47F7A"/>
    <w:rsid w:val="00D75603"/>
    <w:rsid w:val="00D76ECA"/>
    <w:rsid w:val="00D843CA"/>
    <w:rsid w:val="00DA7129"/>
    <w:rsid w:val="00DF7FF8"/>
    <w:rsid w:val="00E1112C"/>
    <w:rsid w:val="00E17497"/>
    <w:rsid w:val="00E20C2D"/>
    <w:rsid w:val="00E334C6"/>
    <w:rsid w:val="00E964A7"/>
    <w:rsid w:val="00EA1214"/>
    <w:rsid w:val="00EC420A"/>
    <w:rsid w:val="00ED7847"/>
    <w:rsid w:val="00F07527"/>
    <w:rsid w:val="00F217E7"/>
    <w:rsid w:val="00F26764"/>
    <w:rsid w:val="00F30FED"/>
    <w:rsid w:val="00F62B31"/>
    <w:rsid w:val="00F64DC8"/>
    <w:rsid w:val="00F835AE"/>
    <w:rsid w:val="00F901F3"/>
    <w:rsid w:val="00F95BE3"/>
    <w:rsid w:val="00FA6C94"/>
    <w:rsid w:val="00FC433C"/>
    <w:rsid w:val="00F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uiPriority w:val="99"/>
    <w:locked/>
    <w:rsid w:val="00BD3F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BD3F38"/>
    <w:pPr>
      <w:widowControl w:val="0"/>
      <w:shd w:val="clear" w:color="auto" w:fill="FFFFFF"/>
      <w:spacing w:before="360" w:after="60" w:line="240" w:lineRule="atLeast"/>
      <w:ind w:hanging="340"/>
      <w:jc w:val="both"/>
    </w:pPr>
    <w:rPr>
      <w:rFonts w:eastAsiaTheme="minorHAnsi"/>
      <w:sz w:val="23"/>
      <w:szCs w:val="23"/>
      <w:lang w:eastAsia="en-US"/>
    </w:rPr>
  </w:style>
  <w:style w:type="paragraph" w:styleId="a5">
    <w:name w:val="Normal (Web)"/>
    <w:basedOn w:val="a"/>
    <w:uiPriority w:val="99"/>
    <w:rsid w:val="0005307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307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105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5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AF1D-C7B9-48DE-B4A9-946F268F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121</cp:revision>
  <cp:lastPrinted>2020-10-30T06:12:00Z</cp:lastPrinted>
  <dcterms:created xsi:type="dcterms:W3CDTF">2012-12-12T04:04:00Z</dcterms:created>
  <dcterms:modified xsi:type="dcterms:W3CDTF">2020-11-19T11:46:00Z</dcterms:modified>
</cp:coreProperties>
</file>