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E4647" w:rsidTr="00D92714">
        <w:tc>
          <w:tcPr>
            <w:tcW w:w="9571" w:type="dxa"/>
            <w:gridSpan w:val="2"/>
          </w:tcPr>
          <w:p w:rsidR="009E4647" w:rsidRDefault="00F40CF9" w:rsidP="00D9271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2022BC" wp14:editId="41E1551F">
                  <wp:extent cx="5935980" cy="8168640"/>
                  <wp:effectExtent l="0" t="0" r="0" b="0"/>
                  <wp:docPr id="1" name="Рисунок 1" descr="C:\Users\Татьяна\Desktop\001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001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5980" cy="816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647" w:rsidRDefault="009E4647" w:rsidP="00D92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4647" w:rsidRDefault="009E4647" w:rsidP="00D927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647" w:rsidTr="00D92714">
        <w:tc>
          <w:tcPr>
            <w:tcW w:w="4785" w:type="dxa"/>
          </w:tcPr>
          <w:p w:rsidR="009E4647" w:rsidRDefault="009E4647" w:rsidP="00D92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E4647" w:rsidRDefault="009E4647" w:rsidP="00F40CF9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4647" w:rsidTr="00D92714">
        <w:tc>
          <w:tcPr>
            <w:tcW w:w="9571" w:type="dxa"/>
            <w:gridSpan w:val="2"/>
          </w:tcPr>
          <w:p w:rsidR="009E4647" w:rsidRDefault="009E4647" w:rsidP="00D927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E4647" w:rsidRDefault="009E4647" w:rsidP="00F40C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338A5" w:rsidRPr="00F42202" w:rsidRDefault="00A338A5" w:rsidP="009E4647">
      <w:pPr>
        <w:spacing w:after="0" w:line="240" w:lineRule="auto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784F86" w:rsidRDefault="00784F86" w:rsidP="00375E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Пояснительная записка</w:t>
      </w:r>
    </w:p>
    <w:p w:rsidR="00F42202" w:rsidRPr="00F42202" w:rsidRDefault="00F42202" w:rsidP="00375E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AE520C" w:rsidRPr="00375E8B" w:rsidRDefault="00375E8B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>Краткосрочная п</w:t>
      </w:r>
      <w:r w:rsidR="00AE520C" w:rsidRPr="00375E8B">
        <w:rPr>
          <w:rFonts w:ascii="Times New Roman" w:eastAsia="Times New Roman" w:hAnsi="Times New Roman"/>
          <w:sz w:val="28"/>
          <w:szCs w:val="28"/>
        </w:rPr>
        <w:t>рограмма художественной направленности</w:t>
      </w:r>
      <w:r w:rsidRPr="00375E8B">
        <w:rPr>
          <w:rFonts w:ascii="Times New Roman" w:eastAsia="Times New Roman" w:hAnsi="Times New Roman"/>
          <w:sz w:val="28"/>
          <w:szCs w:val="28"/>
        </w:rPr>
        <w:t>.</w:t>
      </w:r>
    </w:p>
    <w:p w:rsidR="007A039C" w:rsidRPr="00375E8B" w:rsidRDefault="00B6555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Актуальность и основная идея программы</w:t>
      </w:r>
    </w:p>
    <w:p w:rsidR="00E626DA" w:rsidRPr="00375E8B" w:rsidRDefault="00C72CE9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Среди миллионов  детей –</w:t>
      </w:r>
      <w:r w:rsidR="00F42202">
        <w:rPr>
          <w:rFonts w:ascii="Times New Roman" w:hAnsi="Times New Roman"/>
          <w:bCs/>
          <w:sz w:val="28"/>
          <w:szCs w:val="28"/>
        </w:rPr>
        <w:t xml:space="preserve"> </w:t>
      </w:r>
      <w:r w:rsidRPr="00375E8B">
        <w:rPr>
          <w:rFonts w:ascii="Times New Roman" w:hAnsi="Times New Roman"/>
          <w:bCs/>
          <w:sz w:val="28"/>
          <w:szCs w:val="28"/>
        </w:rPr>
        <w:t>встречаются такие дети, которых принято называть трудновоспитуемыми.</w:t>
      </w:r>
    </w:p>
    <w:p w:rsidR="008C4385" w:rsidRPr="006170A8" w:rsidRDefault="008C4385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6170A8">
        <w:rPr>
          <w:rFonts w:ascii="Times New Roman" w:hAnsi="Times New Roman"/>
          <w:bCs/>
          <w:sz w:val="28"/>
          <w:szCs w:val="28"/>
        </w:rPr>
        <w:t>Программа направлена на профилактическую и коррекционно – развивающую работу с детьми асоциального поведения, отвлечение  от негативного влияния улицы приобщение через отработанные педагогические технологии к здоровому образу жизни, оздоровлению и  облагораживанию</w:t>
      </w:r>
      <w:r w:rsidR="004937AB" w:rsidRPr="006170A8">
        <w:rPr>
          <w:rFonts w:ascii="Times New Roman" w:hAnsi="Times New Roman"/>
          <w:bCs/>
          <w:sz w:val="28"/>
          <w:szCs w:val="28"/>
        </w:rPr>
        <w:t xml:space="preserve"> круга общения, создание условий для физического, психического, социального благополучия. На одном из первых мест</w:t>
      </w:r>
      <w:r w:rsidR="009E1E8A" w:rsidRPr="006170A8">
        <w:rPr>
          <w:rFonts w:ascii="Times New Roman" w:hAnsi="Times New Roman"/>
          <w:bCs/>
          <w:sz w:val="28"/>
          <w:szCs w:val="28"/>
        </w:rPr>
        <w:t>е</w:t>
      </w:r>
      <w:r w:rsidR="004937AB" w:rsidRPr="006170A8">
        <w:rPr>
          <w:rFonts w:ascii="Times New Roman" w:hAnsi="Times New Roman"/>
          <w:bCs/>
          <w:sz w:val="28"/>
          <w:szCs w:val="28"/>
        </w:rPr>
        <w:t xml:space="preserve"> этими детьми стоит проблема сохранения физического</w:t>
      </w:r>
      <w:r w:rsidR="009E1E8A" w:rsidRPr="006170A8">
        <w:rPr>
          <w:rFonts w:ascii="Times New Roman" w:hAnsi="Times New Roman"/>
          <w:bCs/>
          <w:sz w:val="28"/>
          <w:szCs w:val="28"/>
        </w:rPr>
        <w:t xml:space="preserve">, психического и духовного здоровья обучающихся – фундаментальной основы для полноценного и гармоничного развития личности: защиты прав и интересов ребёнка из неблагополучной семьи, оказание комплексной помощи. </w:t>
      </w:r>
    </w:p>
    <w:p w:rsidR="00BC570D" w:rsidRPr="00375E8B" w:rsidRDefault="00E66D78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Адресат программы -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C570D" w:rsidRPr="00375E8B">
        <w:rPr>
          <w:rFonts w:ascii="Times New Roman" w:hAnsi="Times New Roman"/>
          <w:bCs/>
          <w:sz w:val="28"/>
          <w:szCs w:val="28"/>
        </w:rPr>
        <w:t>рограмма «Изюминка » направлена на создание условий для развития личности, профилактики правонарушений среди детей, оказание индивидуальной помощи ребенку, семье которые попали в трудную жизненную ситуацию.</w:t>
      </w:r>
    </w:p>
    <w:p w:rsidR="008E0B91" w:rsidRPr="00375E8B" w:rsidRDefault="008E0B91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Объём и срок освоения программы – программа учитывает возрастные </w:t>
      </w:r>
      <w:r w:rsidR="00F56453" w:rsidRPr="00375E8B">
        <w:rPr>
          <w:rFonts w:ascii="Times New Roman" w:hAnsi="Times New Roman"/>
          <w:bCs/>
          <w:sz w:val="28"/>
          <w:szCs w:val="28"/>
        </w:rPr>
        <w:t>особенности и</w:t>
      </w:r>
      <w:r w:rsidRPr="00375E8B">
        <w:rPr>
          <w:rFonts w:ascii="Times New Roman" w:hAnsi="Times New Roman"/>
          <w:bCs/>
          <w:sz w:val="28"/>
          <w:szCs w:val="28"/>
        </w:rPr>
        <w:t xml:space="preserve"> интересы детей 7 -16лет на </w:t>
      </w:r>
      <w:r w:rsidR="009F7C63">
        <w:rPr>
          <w:rFonts w:ascii="Times New Roman" w:hAnsi="Times New Roman"/>
          <w:bCs/>
          <w:sz w:val="28"/>
          <w:szCs w:val="28"/>
        </w:rPr>
        <w:t>1 год</w:t>
      </w:r>
      <w:r w:rsidR="00D02C16" w:rsidRPr="00375E8B">
        <w:rPr>
          <w:rFonts w:ascii="Times New Roman" w:hAnsi="Times New Roman"/>
          <w:bCs/>
          <w:sz w:val="28"/>
          <w:szCs w:val="28"/>
        </w:rPr>
        <w:t>.</w:t>
      </w:r>
    </w:p>
    <w:p w:rsidR="002D309B" w:rsidRPr="00375E8B" w:rsidRDefault="00F63FD5" w:rsidP="00375E8B">
      <w:pPr>
        <w:shd w:val="clear" w:color="auto" w:fill="FFFFFF"/>
        <w:tabs>
          <w:tab w:val="left" w:pos="441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Форма обучения </w:t>
      </w:r>
      <w:r w:rsidR="002D309B" w:rsidRPr="00375E8B">
        <w:rPr>
          <w:rFonts w:ascii="Times New Roman" w:eastAsia="Times New Roman" w:hAnsi="Times New Roman"/>
          <w:sz w:val="28"/>
          <w:szCs w:val="28"/>
        </w:rPr>
        <w:t>- очная.</w:t>
      </w:r>
    </w:p>
    <w:p w:rsidR="002D309B" w:rsidRPr="00375E8B" w:rsidRDefault="00F63FD5" w:rsidP="00375E8B">
      <w:pPr>
        <w:shd w:val="clear" w:color="auto" w:fill="FFFFFF"/>
        <w:tabs>
          <w:tab w:val="left" w:pos="441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Режим занятий -</w:t>
      </w:r>
      <w:r w:rsidR="002D309B" w:rsidRPr="00375E8B">
        <w:rPr>
          <w:rFonts w:ascii="Times New Roman" w:eastAsia="Times New Roman" w:hAnsi="Times New Roman"/>
          <w:sz w:val="28"/>
          <w:szCs w:val="28"/>
        </w:rPr>
        <w:t xml:space="preserve"> 1раз в </w:t>
      </w:r>
      <w:r w:rsidR="00F56453" w:rsidRPr="00375E8B">
        <w:rPr>
          <w:rFonts w:ascii="Times New Roman" w:eastAsia="Times New Roman" w:hAnsi="Times New Roman"/>
          <w:sz w:val="28"/>
          <w:szCs w:val="28"/>
        </w:rPr>
        <w:t>неделю, 45</w:t>
      </w:r>
      <w:r w:rsidR="00D02C16" w:rsidRPr="00375E8B">
        <w:rPr>
          <w:rFonts w:ascii="Times New Roman" w:eastAsia="Times New Roman" w:hAnsi="Times New Roman"/>
          <w:sz w:val="28"/>
          <w:szCs w:val="28"/>
        </w:rPr>
        <w:t xml:space="preserve"> мин., </w:t>
      </w:r>
      <w:r>
        <w:rPr>
          <w:rFonts w:ascii="Times New Roman" w:eastAsia="Times New Roman" w:hAnsi="Times New Roman"/>
          <w:sz w:val="28"/>
          <w:szCs w:val="28"/>
        </w:rPr>
        <w:t>вторник 14-10 -</w:t>
      </w:r>
      <w:r w:rsidR="00F56453">
        <w:rPr>
          <w:rFonts w:ascii="Times New Roman" w:eastAsia="Times New Roman" w:hAnsi="Times New Roman"/>
          <w:sz w:val="28"/>
          <w:szCs w:val="28"/>
        </w:rPr>
        <w:t xml:space="preserve"> 14 -55</w:t>
      </w:r>
      <w:r w:rsidR="00A80B9B" w:rsidRPr="00375E8B">
        <w:rPr>
          <w:rFonts w:ascii="Times New Roman" w:eastAsia="Times New Roman" w:hAnsi="Times New Roman"/>
          <w:sz w:val="28"/>
          <w:szCs w:val="28"/>
        </w:rPr>
        <w:t xml:space="preserve"> </w:t>
      </w:r>
      <w:r w:rsidR="00D02C16" w:rsidRPr="00375E8B">
        <w:rPr>
          <w:rFonts w:ascii="Times New Roman" w:hAnsi="Times New Roman"/>
          <w:bCs/>
          <w:sz w:val="28"/>
          <w:szCs w:val="28"/>
        </w:rPr>
        <w:t xml:space="preserve">объёмом </w:t>
      </w:r>
      <w:r w:rsidR="00F56453">
        <w:rPr>
          <w:rFonts w:ascii="Times New Roman" w:hAnsi="Times New Roman"/>
          <w:bCs/>
          <w:sz w:val="28"/>
          <w:szCs w:val="28"/>
        </w:rPr>
        <w:t>36</w:t>
      </w:r>
      <w:r w:rsidR="00D02C16" w:rsidRPr="00375E8B">
        <w:rPr>
          <w:rFonts w:ascii="Times New Roman" w:hAnsi="Times New Roman"/>
          <w:bCs/>
          <w:sz w:val="28"/>
          <w:szCs w:val="28"/>
        </w:rPr>
        <w:t xml:space="preserve"> час</w:t>
      </w:r>
      <w:r w:rsidR="00F56453">
        <w:rPr>
          <w:rFonts w:ascii="Times New Roman" w:hAnsi="Times New Roman"/>
          <w:bCs/>
          <w:sz w:val="28"/>
          <w:szCs w:val="28"/>
        </w:rPr>
        <w:t>ов</w:t>
      </w:r>
      <w:r w:rsidR="00D02C16" w:rsidRPr="00375E8B">
        <w:rPr>
          <w:rFonts w:ascii="Times New Roman" w:hAnsi="Times New Roman"/>
          <w:bCs/>
          <w:sz w:val="28"/>
          <w:szCs w:val="28"/>
        </w:rPr>
        <w:t>.</w:t>
      </w:r>
    </w:p>
    <w:p w:rsidR="0080505A" w:rsidRPr="00375E8B" w:rsidRDefault="0080505A" w:rsidP="00375E8B">
      <w:pPr>
        <w:shd w:val="clear" w:color="auto" w:fill="FFFFFF"/>
        <w:tabs>
          <w:tab w:val="left" w:pos="441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0505A" w:rsidRPr="00F42202" w:rsidRDefault="0080505A" w:rsidP="00375E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Цели и задачи программы.</w:t>
      </w:r>
    </w:p>
    <w:p w:rsidR="0080505A" w:rsidRPr="00375E8B" w:rsidRDefault="0080505A" w:rsidP="00375E8B">
      <w:pPr>
        <w:shd w:val="clear" w:color="auto" w:fill="FFFFFF"/>
        <w:tabs>
          <w:tab w:val="left" w:pos="4410"/>
        </w:tabs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EE56F7" w:rsidRPr="00375E8B" w:rsidRDefault="007A58E2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375E8B">
        <w:rPr>
          <w:rFonts w:ascii="Times New Roman" w:hAnsi="Times New Roman"/>
          <w:bCs/>
          <w:sz w:val="28"/>
          <w:szCs w:val="28"/>
        </w:rPr>
        <w:t xml:space="preserve">Программа </w:t>
      </w:r>
      <w:r w:rsidR="00D47988" w:rsidRPr="00375E8B">
        <w:rPr>
          <w:rFonts w:ascii="Times New Roman" w:hAnsi="Times New Roman"/>
          <w:bCs/>
          <w:sz w:val="28"/>
          <w:szCs w:val="28"/>
        </w:rPr>
        <w:t>создает возможность</w:t>
      </w:r>
      <w:r w:rsidRPr="00375E8B">
        <w:rPr>
          <w:rFonts w:ascii="Times New Roman" w:hAnsi="Times New Roman"/>
          <w:bCs/>
          <w:sz w:val="28"/>
          <w:szCs w:val="28"/>
        </w:rPr>
        <w:t xml:space="preserve"> для построения собственной траектории развития в соответствии со своими склонностями, способностями, интересами под средством погружения в творческую среду.</w:t>
      </w:r>
    </w:p>
    <w:p w:rsidR="006607C5" w:rsidRPr="00375E8B" w:rsidRDefault="00EE56F7" w:rsidP="00375E8B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375E8B">
        <w:rPr>
          <w:rFonts w:ascii="Times New Roman" w:hAnsi="Times New Roman"/>
          <w:b/>
          <w:bCs/>
          <w:sz w:val="28"/>
          <w:szCs w:val="28"/>
        </w:rPr>
        <w:t>Основные задачи</w:t>
      </w:r>
      <w:r w:rsidRPr="00375E8B">
        <w:rPr>
          <w:rFonts w:ascii="Times New Roman" w:hAnsi="Times New Roman"/>
          <w:b/>
          <w:bCs/>
          <w:i/>
          <w:sz w:val="28"/>
          <w:szCs w:val="28"/>
        </w:rPr>
        <w:t xml:space="preserve">: </w:t>
      </w:r>
    </w:p>
    <w:p w:rsidR="006607C5" w:rsidRPr="00375E8B" w:rsidRDefault="001617F9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2202">
        <w:rPr>
          <w:rFonts w:ascii="Times New Roman" w:hAnsi="Times New Roman"/>
          <w:bCs/>
          <w:sz w:val="28"/>
          <w:szCs w:val="28"/>
          <w:u w:val="single"/>
        </w:rPr>
        <w:t>Образовательные</w:t>
      </w:r>
      <w:r w:rsidR="00F4220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FD2D7E" w:rsidRPr="00375E8B">
        <w:rPr>
          <w:rFonts w:ascii="Times New Roman" w:hAnsi="Times New Roman"/>
          <w:bCs/>
          <w:sz w:val="28"/>
          <w:szCs w:val="28"/>
        </w:rPr>
        <w:t>- предоставить возможность обучающимся реализовать свой интерес в области ДПИ;</w:t>
      </w:r>
    </w:p>
    <w:p w:rsidR="00FD2D7E" w:rsidRPr="00375E8B" w:rsidRDefault="00FD2D7E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- </w:t>
      </w:r>
      <w:r w:rsidR="007E6C34" w:rsidRPr="00375E8B">
        <w:rPr>
          <w:rFonts w:ascii="Times New Roman" w:hAnsi="Times New Roman"/>
          <w:bCs/>
          <w:sz w:val="28"/>
          <w:szCs w:val="28"/>
        </w:rPr>
        <w:t>учить находить изюминку в изготовлении сувениров и подарков.</w:t>
      </w:r>
    </w:p>
    <w:p w:rsidR="00FD2D7E" w:rsidRPr="00375E8B" w:rsidRDefault="001617F9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F42202">
        <w:rPr>
          <w:rFonts w:ascii="Times New Roman" w:hAnsi="Times New Roman"/>
          <w:bCs/>
          <w:sz w:val="28"/>
          <w:szCs w:val="28"/>
          <w:u w:val="single"/>
        </w:rPr>
        <w:t>Метапредметные</w:t>
      </w:r>
      <w:r w:rsidR="00FD2D7E" w:rsidRPr="00375E8B">
        <w:rPr>
          <w:rFonts w:ascii="Times New Roman" w:hAnsi="Times New Roman"/>
          <w:b/>
          <w:bCs/>
          <w:sz w:val="28"/>
          <w:szCs w:val="28"/>
        </w:rPr>
        <w:t xml:space="preserve"> -</w:t>
      </w:r>
      <w:r w:rsidR="00FD2D7E" w:rsidRPr="00375E8B">
        <w:rPr>
          <w:rFonts w:ascii="Times New Roman" w:hAnsi="Times New Roman"/>
          <w:bCs/>
          <w:sz w:val="28"/>
          <w:szCs w:val="28"/>
        </w:rPr>
        <w:t xml:space="preserve"> развивать художественно-творческие способности, потребность к творческому труду, стремление преодолевать трудности, добиваться успешного достижения поставленных целей;</w:t>
      </w:r>
    </w:p>
    <w:p w:rsidR="00FD2D7E" w:rsidRPr="00375E8B" w:rsidRDefault="00FD2D7E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развивать творческий потенциал каждого ребенка: фантазию, наблюдательность, память, воображ</w:t>
      </w:r>
      <w:r w:rsidR="00F63FD5">
        <w:rPr>
          <w:rFonts w:ascii="Times New Roman" w:hAnsi="Times New Roman"/>
          <w:bCs/>
          <w:sz w:val="28"/>
          <w:szCs w:val="28"/>
        </w:rPr>
        <w:t>ение, моторику рук, глазомер;</w:t>
      </w:r>
    </w:p>
    <w:p w:rsidR="00E1231A" w:rsidRPr="00375E8B" w:rsidRDefault="001617F9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F42202">
        <w:rPr>
          <w:rFonts w:ascii="Times New Roman" w:hAnsi="Times New Roman"/>
          <w:bCs/>
          <w:sz w:val="28"/>
          <w:szCs w:val="28"/>
          <w:u w:val="single"/>
        </w:rPr>
        <w:t>Личностные</w:t>
      </w:r>
      <w:proofErr w:type="gramEnd"/>
      <w:r w:rsidR="00F42202">
        <w:rPr>
          <w:rFonts w:ascii="Times New Roman" w:hAnsi="Times New Roman"/>
          <w:bCs/>
          <w:sz w:val="28"/>
          <w:szCs w:val="28"/>
        </w:rPr>
        <w:t xml:space="preserve"> </w:t>
      </w:r>
      <w:r w:rsidR="002723EE" w:rsidRPr="00375E8B">
        <w:rPr>
          <w:rFonts w:ascii="Times New Roman" w:hAnsi="Times New Roman"/>
          <w:bCs/>
          <w:sz w:val="28"/>
          <w:szCs w:val="28"/>
        </w:rPr>
        <w:t xml:space="preserve">- приобщать обучающихся </w:t>
      </w:r>
      <w:r w:rsidR="00E1231A" w:rsidRPr="00375E8B">
        <w:rPr>
          <w:rFonts w:ascii="Times New Roman" w:hAnsi="Times New Roman"/>
          <w:bCs/>
          <w:sz w:val="28"/>
          <w:szCs w:val="28"/>
        </w:rPr>
        <w:t>к</w:t>
      </w:r>
      <w:r w:rsidR="00F63FD5">
        <w:rPr>
          <w:rFonts w:ascii="Times New Roman" w:hAnsi="Times New Roman"/>
          <w:bCs/>
          <w:sz w:val="28"/>
          <w:szCs w:val="28"/>
        </w:rPr>
        <w:t xml:space="preserve"> системе культурных ценностей;</w:t>
      </w:r>
    </w:p>
    <w:p w:rsidR="002723EE" w:rsidRPr="00375E8B" w:rsidRDefault="002723EE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lastRenderedPageBreak/>
        <w:t>- формировать потребность в высоких культурных и духовных ценностях;</w:t>
      </w:r>
    </w:p>
    <w:p w:rsidR="002723EE" w:rsidRPr="00375E8B" w:rsidRDefault="002723EE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побуждать к овладению основами нравственного поведения: доброты, взаимопонимания, милосердия, веры в созидательные способности человека, терпимости по отношению к людям, культуры общения, интеллигентности - как высшей меры воспитанности;</w:t>
      </w:r>
    </w:p>
    <w:p w:rsidR="002723EE" w:rsidRPr="00375E8B" w:rsidRDefault="002723EE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способствовать развитию внутренней свободы ребенка, способности к объективной самооценке и самореализации, чувства собственного достоинства, самоуважения;</w:t>
      </w:r>
    </w:p>
    <w:p w:rsidR="002723EE" w:rsidRPr="00375E8B" w:rsidRDefault="002723EE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- воспитывать трудолюбие, бережливость, аккуратность, целеустремлённость, ответственность за результат своей работы.</w:t>
      </w:r>
    </w:p>
    <w:p w:rsidR="0080505A" w:rsidRPr="00375E8B" w:rsidRDefault="0080505A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80505A" w:rsidRPr="00F42202" w:rsidRDefault="0080505A" w:rsidP="00375E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Содержание программы.</w:t>
      </w:r>
    </w:p>
    <w:p w:rsidR="002723EE" w:rsidRPr="00375E8B" w:rsidRDefault="002723EE" w:rsidP="00375E8B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</w:p>
    <w:p w:rsidR="00FF0663" w:rsidRPr="00375E8B" w:rsidRDefault="00FF0663" w:rsidP="0033450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Примерный учебно – тематический план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3294"/>
        <w:gridCol w:w="2693"/>
        <w:gridCol w:w="1243"/>
      </w:tblGrid>
      <w:tr w:rsidR="00F42202" w:rsidRPr="00375E8B" w:rsidTr="00C859E8">
        <w:tc>
          <w:tcPr>
            <w:tcW w:w="2376" w:type="dxa"/>
          </w:tcPr>
          <w:p w:rsidR="00F42202" w:rsidRPr="00375E8B" w:rsidRDefault="00F42202" w:rsidP="00F422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Название разделов</w:t>
            </w:r>
          </w:p>
        </w:tc>
        <w:tc>
          <w:tcPr>
            <w:tcW w:w="3294" w:type="dxa"/>
          </w:tcPr>
          <w:p w:rsidR="00F42202" w:rsidRPr="00375E8B" w:rsidRDefault="00F42202" w:rsidP="00F422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и содержание занятий</w:t>
            </w:r>
          </w:p>
        </w:tc>
        <w:tc>
          <w:tcPr>
            <w:tcW w:w="2693" w:type="dxa"/>
          </w:tcPr>
          <w:p w:rsidR="00F42202" w:rsidRPr="00375E8B" w:rsidRDefault="00F42202" w:rsidP="00F422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1243" w:type="dxa"/>
          </w:tcPr>
          <w:p w:rsidR="00F42202" w:rsidRDefault="00F42202" w:rsidP="00F422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Кол.</w:t>
            </w:r>
          </w:p>
          <w:p w:rsidR="00F42202" w:rsidRPr="00375E8B" w:rsidRDefault="00F42202" w:rsidP="00F42202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</w:t>
            </w: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асов</w:t>
            </w:r>
          </w:p>
        </w:tc>
      </w:tr>
      <w:tr w:rsidR="00F42202" w:rsidRPr="00375E8B" w:rsidTr="00C859E8">
        <w:tc>
          <w:tcPr>
            <w:tcW w:w="2376" w:type="dxa"/>
          </w:tcPr>
          <w:p w:rsidR="00F42202" w:rsidRPr="00375E8B" w:rsidRDefault="00C859E8" w:rsidP="00375E8B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294" w:type="dxa"/>
          </w:tcPr>
          <w:p w:rsidR="00F42202" w:rsidRPr="00375E8B" w:rsidRDefault="00F42202" w:rsidP="00375E8B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F42202" w:rsidRPr="00375E8B" w:rsidRDefault="00F42202" w:rsidP="00375E8B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F42202" w:rsidRPr="00375E8B" w:rsidRDefault="00C859E8" w:rsidP="00375E8B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DD4B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859E8" w:rsidRPr="00375E8B" w:rsidTr="00C859E8">
        <w:tc>
          <w:tcPr>
            <w:tcW w:w="2376" w:type="dxa"/>
          </w:tcPr>
          <w:p w:rsidR="00C859E8" w:rsidRPr="00C859E8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859E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Работа с природным материалом</w:t>
            </w:r>
          </w:p>
        </w:tc>
        <w:tc>
          <w:tcPr>
            <w:tcW w:w="3294" w:type="dxa"/>
          </w:tcPr>
          <w:p w:rsidR="00C859E8" w:rsidRDefault="009650B1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«Вводное занятие»</w:t>
            </w:r>
          </w:p>
          <w:p w:rsidR="009650B1" w:rsidRDefault="009650B1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знакомство с группой, Т.Б. в мастерской</w:t>
            </w:r>
          </w:p>
          <w:p w:rsidR="002C63E5" w:rsidRDefault="002C63E5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заготовка природного материала (листья, ветки и т.д.);</w:t>
            </w:r>
          </w:p>
          <w:p w:rsidR="002C63E5" w:rsidRDefault="002C63E5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аппликация из листьев;</w:t>
            </w:r>
          </w:p>
          <w:p w:rsidR="002C63E5" w:rsidRDefault="002C63E5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кошечка из веточек.</w:t>
            </w:r>
          </w:p>
          <w:p w:rsidR="002C63E5" w:rsidRPr="00C859E8" w:rsidRDefault="002C63E5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59E8" w:rsidRDefault="002C63E5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Беседа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2C63E5" w:rsidRDefault="002C63E5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экскурсия;</w:t>
            </w:r>
          </w:p>
          <w:p w:rsidR="002C63E5" w:rsidRPr="00375E8B" w:rsidRDefault="002C63E5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243" w:type="dxa"/>
          </w:tcPr>
          <w:p w:rsidR="00C859E8" w:rsidRDefault="00C859E8" w:rsidP="00C859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859E8" w:rsidRPr="00375E8B" w:rsidTr="00C859E8">
        <w:tc>
          <w:tcPr>
            <w:tcW w:w="2376" w:type="dxa"/>
          </w:tcPr>
          <w:p w:rsidR="00C859E8" w:rsidRPr="00C859E8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C859E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Бумагопластика</w:t>
            </w:r>
            <w:proofErr w:type="spellEnd"/>
          </w:p>
          <w:p w:rsidR="00C859E8" w:rsidRPr="00C859E8" w:rsidRDefault="00C859E8" w:rsidP="00C859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94" w:type="dxa"/>
          </w:tcPr>
          <w:p w:rsidR="00C859E8" w:rsidRPr="00C859E8" w:rsidRDefault="00C859E8" w:rsidP="00C859E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C859E8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>Оригами.</w:t>
            </w:r>
          </w:p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C859E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Осенний листопад».</w:t>
            </w:r>
          </w:p>
          <w:p w:rsidR="00C859E8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«Объёмные бумажные цветы»</w:t>
            </w:r>
          </w:p>
          <w:p w:rsidR="00C859E8" w:rsidRPr="00C859E8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59E8" w:rsidRPr="00375E8B" w:rsidRDefault="00C859E8" w:rsidP="00AE1B6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Беседа с элементами практической работы</w:t>
            </w:r>
          </w:p>
          <w:p w:rsidR="00C859E8" w:rsidRPr="00375E8B" w:rsidRDefault="00C859E8" w:rsidP="00AE1B69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Творческая работа</w:t>
            </w:r>
          </w:p>
        </w:tc>
        <w:tc>
          <w:tcPr>
            <w:tcW w:w="1243" w:type="dxa"/>
          </w:tcPr>
          <w:p w:rsidR="00C859E8" w:rsidRDefault="00C859E8" w:rsidP="00C859E8">
            <w:pPr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Торцевание </w:t>
            </w:r>
          </w:p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«Птичий хоровод»</w:t>
            </w:r>
          </w:p>
        </w:tc>
        <w:tc>
          <w:tcPr>
            <w:tcW w:w="2693" w:type="dxa"/>
          </w:tcPr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 работа</w:t>
            </w: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А йрисфолдинг</w:t>
            </w:r>
          </w:p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«Ваза с цветами»</w:t>
            </w:r>
          </w:p>
        </w:tc>
        <w:tc>
          <w:tcPr>
            <w:tcW w:w="269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263539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Вышивка изонить</w:t>
            </w:r>
          </w:p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C859E8" w:rsidRPr="00375E8B" w:rsidRDefault="00C859E8" w:rsidP="00C859E8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E8B">
              <w:rPr>
                <w:rFonts w:ascii="Times New Roman" w:hAnsi="Times New Roman"/>
                <w:bCs/>
                <w:sz w:val="28"/>
                <w:szCs w:val="28"/>
              </w:rPr>
              <w:t>Изготовление сувениров в технике изонити по выбору</w:t>
            </w:r>
          </w:p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Творческая работа  </w:t>
            </w: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Декабрь, </w:t>
            </w: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lastRenderedPageBreak/>
              <w:t>Работа с различными материалами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E8B">
              <w:rPr>
                <w:rFonts w:ascii="Times New Roman" w:hAnsi="Times New Roman"/>
                <w:bCs/>
                <w:sz w:val="28"/>
                <w:szCs w:val="28"/>
              </w:rPr>
              <w:t>Мастерская Деда Мороза</w:t>
            </w:r>
          </w:p>
          <w:p w:rsidR="00C859E8" w:rsidRPr="00375E8B" w:rsidRDefault="00C859E8" w:rsidP="00C859E8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E8B">
              <w:rPr>
                <w:rFonts w:ascii="Times New Roman" w:hAnsi="Times New Roman"/>
                <w:bCs/>
                <w:sz w:val="28"/>
                <w:szCs w:val="28"/>
              </w:rPr>
              <w:t xml:space="preserve">- изготовление новогодних игрушек и сувениров по выбору детей </w:t>
            </w:r>
          </w:p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</w:pPr>
            <w:r w:rsidRPr="00375E8B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 xml:space="preserve">В каникулярное время </w:t>
            </w:r>
          </w:p>
          <w:p w:rsidR="00C859E8" w:rsidRPr="00375E8B" w:rsidRDefault="00C859E8" w:rsidP="00C859E8">
            <w:pPr>
              <w:shd w:val="clear" w:color="auto" w:fill="FFFFFF"/>
              <w:rPr>
                <w:rFonts w:ascii="Times New Roman" w:hAnsi="Times New Roman"/>
                <w:bCs/>
                <w:sz w:val="28"/>
                <w:szCs w:val="28"/>
              </w:rPr>
            </w:pPr>
            <w:r w:rsidRPr="00375E8B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Самостоятельный поиск творческих работ </w:t>
            </w:r>
            <w:r w:rsidR="00EE3612"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знакомой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технике ДПИ</w:t>
            </w:r>
          </w:p>
        </w:tc>
        <w:tc>
          <w:tcPr>
            <w:tcW w:w="2693" w:type="dxa"/>
          </w:tcPr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Творческая, практическая работа</w:t>
            </w:r>
          </w:p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Поисковая работа</w:t>
            </w:r>
          </w:p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Плетение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Плетение на «Ромашке» Браслет.</w:t>
            </w:r>
          </w:p>
          <w:p w:rsidR="00C859E8" w:rsidRPr="00375E8B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макраме «Брелок», «Закладка».</w:t>
            </w:r>
          </w:p>
          <w:p w:rsidR="00C859E8" w:rsidRPr="00375E8B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Плетение на рамке</w:t>
            </w:r>
          </w:p>
          <w:p w:rsidR="00C859E8" w:rsidRPr="00F42202" w:rsidRDefault="00C859E8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«Салфетка».</w:t>
            </w:r>
          </w:p>
        </w:tc>
        <w:tc>
          <w:tcPr>
            <w:tcW w:w="2693" w:type="dxa"/>
          </w:tcPr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Беседа с элементами практической работы.</w:t>
            </w: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87C76" w:rsidRPr="00375E8B" w:rsidTr="00C859E8">
        <w:tc>
          <w:tcPr>
            <w:tcW w:w="2376" w:type="dxa"/>
          </w:tcPr>
          <w:p w:rsidR="00B87C76" w:rsidRPr="00375E8B" w:rsidRDefault="00B87C76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B87C76" w:rsidRPr="00B87C76" w:rsidRDefault="00B87C76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87C76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Стринг Арт</w:t>
            </w:r>
          </w:p>
        </w:tc>
        <w:tc>
          <w:tcPr>
            <w:tcW w:w="2693" w:type="dxa"/>
          </w:tcPr>
          <w:p w:rsidR="00B87C76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B87C76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7C76" w:rsidRPr="00375E8B" w:rsidTr="00C859E8">
        <w:tc>
          <w:tcPr>
            <w:tcW w:w="2376" w:type="dxa"/>
          </w:tcPr>
          <w:p w:rsidR="00B87C76" w:rsidRPr="00B87C76" w:rsidRDefault="00B87C76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B87C76" w:rsidRPr="00B87C76" w:rsidRDefault="00B87C76" w:rsidP="00B87C7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Подготовка материалов</w:t>
            </w:r>
          </w:p>
        </w:tc>
        <w:tc>
          <w:tcPr>
            <w:tcW w:w="2693" w:type="dxa"/>
          </w:tcPr>
          <w:p w:rsidR="00B87C76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B87C76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7C76" w:rsidRPr="00375E8B" w:rsidTr="00C859E8">
        <w:tc>
          <w:tcPr>
            <w:tcW w:w="2376" w:type="dxa"/>
          </w:tcPr>
          <w:p w:rsidR="00B87C76" w:rsidRPr="00B87C76" w:rsidRDefault="00B87C76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B87C76" w:rsidRDefault="00B87C76" w:rsidP="00B87C7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Панно в технике стринг Арт</w:t>
            </w:r>
          </w:p>
        </w:tc>
        <w:tc>
          <w:tcPr>
            <w:tcW w:w="2693" w:type="dxa"/>
          </w:tcPr>
          <w:p w:rsidR="00B87C76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B87C76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7C76" w:rsidRPr="00375E8B" w:rsidTr="00C859E8">
        <w:tc>
          <w:tcPr>
            <w:tcW w:w="2376" w:type="dxa"/>
          </w:tcPr>
          <w:p w:rsidR="00B87C76" w:rsidRPr="00B87C76" w:rsidRDefault="00B87C76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7C7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294" w:type="dxa"/>
          </w:tcPr>
          <w:p w:rsidR="00B87C76" w:rsidRDefault="00B87C76" w:rsidP="00B87C76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87C76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B87C76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B87C76" w:rsidRPr="00375E8B" w:rsidTr="00C859E8">
        <w:tc>
          <w:tcPr>
            <w:tcW w:w="2376" w:type="dxa"/>
          </w:tcPr>
          <w:p w:rsidR="00B87C76" w:rsidRPr="00B87C76" w:rsidRDefault="00B87C76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B87C76" w:rsidRPr="00B87C76" w:rsidRDefault="00B87C76" w:rsidP="00B87C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B87C76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Джут</w:t>
            </w:r>
          </w:p>
        </w:tc>
        <w:tc>
          <w:tcPr>
            <w:tcW w:w="2693" w:type="dxa"/>
          </w:tcPr>
          <w:p w:rsidR="00B87C76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B87C76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2E63BA" w:rsidRPr="00375E8B" w:rsidTr="00C859E8">
        <w:tc>
          <w:tcPr>
            <w:tcW w:w="2376" w:type="dxa"/>
          </w:tcPr>
          <w:p w:rsidR="002E63BA" w:rsidRPr="00B87C76" w:rsidRDefault="002E63BA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2E63BA" w:rsidRDefault="00D41525" w:rsidP="00B87C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Подставка под горячее»</w:t>
            </w:r>
          </w:p>
          <w:p w:rsidR="00D41525" w:rsidRPr="00D41525" w:rsidRDefault="00D41525" w:rsidP="00D41525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Панно в данной технике</w:t>
            </w:r>
          </w:p>
        </w:tc>
        <w:tc>
          <w:tcPr>
            <w:tcW w:w="2693" w:type="dxa"/>
          </w:tcPr>
          <w:p w:rsidR="002E63BA" w:rsidRPr="00375E8B" w:rsidRDefault="002E63BA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2E63BA" w:rsidRDefault="002E63BA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41525" w:rsidRPr="00375E8B" w:rsidTr="00C859E8">
        <w:tc>
          <w:tcPr>
            <w:tcW w:w="2376" w:type="dxa"/>
          </w:tcPr>
          <w:p w:rsidR="00D41525" w:rsidRPr="00B87C76" w:rsidRDefault="00D41525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294" w:type="dxa"/>
          </w:tcPr>
          <w:p w:rsidR="00D41525" w:rsidRDefault="00D41525" w:rsidP="00B87C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D41525" w:rsidRPr="00375E8B" w:rsidRDefault="00D41525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D41525" w:rsidRDefault="00D41525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Новая техника </w:t>
            </w:r>
          </w:p>
        </w:tc>
        <w:tc>
          <w:tcPr>
            <w:tcW w:w="3294" w:type="dxa"/>
          </w:tcPr>
          <w:p w:rsidR="00C859E8" w:rsidRDefault="00C859E8" w:rsidP="00C859E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Творческая мастерская </w:t>
            </w:r>
          </w:p>
          <w:p w:rsidR="00B87C76" w:rsidRPr="00375E8B" w:rsidRDefault="00B87C76" w:rsidP="00C859E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375E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 прект (Защита)</w:t>
            </w: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7C76" w:rsidRPr="00375E8B" w:rsidTr="00C859E8">
        <w:tc>
          <w:tcPr>
            <w:tcW w:w="2376" w:type="dxa"/>
          </w:tcPr>
          <w:p w:rsidR="00B87C76" w:rsidRPr="00375E8B" w:rsidRDefault="00B87C76" w:rsidP="00C859E8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94" w:type="dxa"/>
          </w:tcPr>
          <w:p w:rsidR="00B87C76" w:rsidRPr="00375E8B" w:rsidRDefault="00B87C76" w:rsidP="00C859E8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87C76" w:rsidRDefault="00B87C76" w:rsidP="00C859E8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B87C76" w:rsidRPr="00375E8B" w:rsidRDefault="00B87C76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C859E8" w:rsidRPr="00375E8B" w:rsidTr="00C859E8">
        <w:tc>
          <w:tcPr>
            <w:tcW w:w="2376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Итого </w:t>
            </w:r>
          </w:p>
        </w:tc>
        <w:tc>
          <w:tcPr>
            <w:tcW w:w="3294" w:type="dxa"/>
          </w:tcPr>
          <w:p w:rsidR="00C859E8" w:rsidRPr="00375E8B" w:rsidRDefault="00C859E8" w:rsidP="00C859E8">
            <w:pPr>
              <w:shd w:val="clear" w:color="auto" w:fill="FFFFFF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C859E8" w:rsidRPr="00375E8B" w:rsidRDefault="00C859E8" w:rsidP="00C859E8">
            <w:pPr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75E8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</w:tbl>
    <w:p w:rsidR="006E4DB9" w:rsidRPr="00375E8B" w:rsidRDefault="006E4DB9" w:rsidP="0033450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663" w:rsidRDefault="00FF0663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изучаемого курса: </w:t>
      </w:r>
    </w:p>
    <w:p w:rsidR="00826F55" w:rsidRDefault="00826F55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6F55" w:rsidRPr="00B909B4" w:rsidRDefault="00826F55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B909B4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Работа с природным материалом</w:t>
      </w:r>
    </w:p>
    <w:p w:rsidR="00D06CE2" w:rsidRPr="00B909B4" w:rsidRDefault="00D06CE2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</w:p>
    <w:p w:rsidR="00807A1D" w:rsidRDefault="00826F55" w:rsidP="00807A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Занятие </w:t>
      </w:r>
      <w:r>
        <w:rPr>
          <w:rFonts w:ascii="Times New Roman" w:hAnsi="Times New Roman"/>
          <w:bCs/>
          <w:sz w:val="28"/>
          <w:szCs w:val="28"/>
        </w:rPr>
        <w:t>1.</w:t>
      </w:r>
      <w:r w:rsidR="00807A1D">
        <w:rPr>
          <w:rFonts w:ascii="Times New Roman" w:hAnsi="Times New Roman"/>
          <w:bCs/>
          <w:sz w:val="28"/>
          <w:szCs w:val="28"/>
        </w:rPr>
        <w:t xml:space="preserve"> Беседа.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D06CE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06CE2" w:rsidRPr="00826F55">
        <w:rPr>
          <w:rFonts w:ascii="Times New Roman" w:hAnsi="Times New Roman"/>
          <w:bCs/>
          <w:sz w:val="28"/>
          <w:szCs w:val="28"/>
        </w:rPr>
        <w:t>Вводное занятие»</w:t>
      </w:r>
      <w:r w:rsidR="00807A1D">
        <w:rPr>
          <w:rFonts w:ascii="Times New Roman" w:hAnsi="Times New Roman"/>
          <w:bCs/>
          <w:sz w:val="28"/>
          <w:szCs w:val="28"/>
        </w:rPr>
        <w:t xml:space="preserve">. </w:t>
      </w:r>
      <w:r w:rsidR="00807A1D" w:rsidRPr="00375E8B">
        <w:rPr>
          <w:rFonts w:ascii="Times New Roman" w:hAnsi="Times New Roman"/>
          <w:bCs/>
          <w:sz w:val="28"/>
          <w:szCs w:val="28"/>
        </w:rPr>
        <w:t>Вводное занятие. 2часа. Знакомство с группой детей. Введение в игровую ситуацию. Основные инструменты и материалы, используемые в декоративном творчестве</w:t>
      </w:r>
      <w:r w:rsidR="00807A1D">
        <w:rPr>
          <w:rFonts w:ascii="Times New Roman" w:hAnsi="Times New Roman"/>
          <w:bCs/>
          <w:sz w:val="28"/>
          <w:szCs w:val="28"/>
        </w:rPr>
        <w:t xml:space="preserve">. </w:t>
      </w:r>
      <w:r w:rsidR="00807A1D" w:rsidRPr="00375E8B">
        <w:rPr>
          <w:rFonts w:ascii="Times New Roman" w:hAnsi="Times New Roman"/>
          <w:bCs/>
          <w:sz w:val="28"/>
          <w:szCs w:val="28"/>
        </w:rPr>
        <w:t>Правила техники безопасности в мастерской.</w:t>
      </w:r>
    </w:p>
    <w:p w:rsidR="00807A1D" w:rsidRPr="00375E8B" w:rsidRDefault="00807A1D" w:rsidP="00807A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  <w:u w:val="single"/>
        </w:rPr>
        <w:t>Практическая работа</w:t>
      </w:r>
      <w:r w:rsidRPr="00375E8B">
        <w:rPr>
          <w:rFonts w:ascii="Times New Roman" w:hAnsi="Times New Roman"/>
          <w:bCs/>
          <w:sz w:val="28"/>
          <w:szCs w:val="28"/>
        </w:rPr>
        <w:t>:</w:t>
      </w:r>
    </w:p>
    <w:p w:rsidR="00D06CE2" w:rsidRPr="00826F55" w:rsidRDefault="00D06CE2" w:rsidP="00F63FD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06CE2" w:rsidRPr="00826F55" w:rsidRDefault="00826F55" w:rsidP="00826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Занятие</w:t>
      </w:r>
      <w:r w:rsidR="00F63F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2. З</w:t>
      </w:r>
      <w:r w:rsidR="00D06CE2" w:rsidRPr="00826F55">
        <w:rPr>
          <w:rFonts w:ascii="Times New Roman" w:hAnsi="Times New Roman"/>
          <w:bCs/>
          <w:sz w:val="28"/>
          <w:szCs w:val="28"/>
        </w:rPr>
        <w:t>аготовка природного материала (листья, ветки и т.д.)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06CE2" w:rsidRPr="00826F55" w:rsidRDefault="00826F55" w:rsidP="00826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Занятие</w:t>
      </w:r>
      <w:r w:rsidR="00F63FD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3. А</w:t>
      </w:r>
      <w:r w:rsidR="00D06CE2" w:rsidRPr="00826F55">
        <w:rPr>
          <w:rFonts w:ascii="Times New Roman" w:hAnsi="Times New Roman"/>
          <w:bCs/>
          <w:sz w:val="28"/>
          <w:szCs w:val="28"/>
        </w:rPr>
        <w:t>ппликация из листьев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D06CE2" w:rsidRPr="00826F55" w:rsidRDefault="00826F55" w:rsidP="00826F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Занятие </w:t>
      </w:r>
      <w:r w:rsidR="008002D4">
        <w:rPr>
          <w:rFonts w:ascii="Times New Roman" w:hAnsi="Times New Roman"/>
          <w:bCs/>
          <w:sz w:val="28"/>
          <w:szCs w:val="28"/>
        </w:rPr>
        <w:t>4. Кошечка</w:t>
      </w:r>
      <w:r w:rsidR="00D06CE2" w:rsidRPr="00826F55">
        <w:rPr>
          <w:rFonts w:ascii="Times New Roman" w:hAnsi="Times New Roman"/>
          <w:bCs/>
          <w:sz w:val="28"/>
          <w:szCs w:val="28"/>
        </w:rPr>
        <w:t xml:space="preserve"> из веточек.</w:t>
      </w:r>
      <w:r w:rsidR="008002D4">
        <w:rPr>
          <w:rFonts w:ascii="Times New Roman" w:hAnsi="Times New Roman"/>
          <w:bCs/>
          <w:sz w:val="28"/>
          <w:szCs w:val="28"/>
        </w:rPr>
        <w:t xml:space="preserve"> (Аппликация)</w:t>
      </w:r>
    </w:p>
    <w:p w:rsidR="00D06CE2" w:rsidRPr="00375E8B" w:rsidRDefault="00D06CE2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75E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Бумагопластика</w:t>
      </w:r>
    </w:p>
    <w:p w:rsidR="00FF0663" w:rsidRPr="00375E8B" w:rsidRDefault="00B909B4" w:rsidP="00B909B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Занятие</w:t>
      </w:r>
      <w:r>
        <w:rPr>
          <w:rFonts w:ascii="Times New Roman" w:hAnsi="Times New Roman"/>
          <w:bCs/>
          <w:sz w:val="28"/>
          <w:szCs w:val="28"/>
        </w:rPr>
        <w:t>1.</w:t>
      </w:r>
      <w:r w:rsidRPr="00375E8B">
        <w:rPr>
          <w:rFonts w:ascii="Times New Roman" w:hAnsi="Times New Roman"/>
          <w:bCs/>
          <w:sz w:val="28"/>
          <w:szCs w:val="28"/>
          <w:u w:val="single"/>
        </w:rPr>
        <w:t>Практическая работа</w:t>
      </w:r>
      <w:r w:rsidR="00FF0663" w:rsidRPr="00375E8B">
        <w:rPr>
          <w:rFonts w:ascii="Times New Roman" w:hAnsi="Times New Roman"/>
          <w:bCs/>
          <w:sz w:val="28"/>
          <w:szCs w:val="28"/>
        </w:rPr>
        <w:t xml:space="preserve">: «Осенний листопад». </w:t>
      </w:r>
      <w:r w:rsidR="00FF0663"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FF0663" w:rsidRPr="00375E8B">
        <w:rPr>
          <w:rFonts w:ascii="Times New Roman" w:hAnsi="Times New Roman"/>
          <w:bCs/>
          <w:sz w:val="28"/>
          <w:szCs w:val="28"/>
        </w:rPr>
        <w:t>Объёмные бумажные цветы»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Занятие 3. Знакомство с новой техникой бумагопластики – торцевание.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  <w:u w:val="single"/>
        </w:rPr>
        <w:t xml:space="preserve">Практическая  работа: </w:t>
      </w:r>
      <w:r w:rsidRPr="00375E8B">
        <w:rPr>
          <w:rFonts w:ascii="Times New Roman" w:hAnsi="Times New Roman"/>
          <w:bCs/>
          <w:sz w:val="28"/>
          <w:szCs w:val="28"/>
        </w:rPr>
        <w:t>коллективная работа «Птичий хоровод».</w:t>
      </w:r>
    </w:p>
    <w:p w:rsidR="00FF0663" w:rsidRPr="00375E8B" w:rsidRDefault="00F63FD5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Занятие </w:t>
      </w:r>
      <w:r w:rsidR="00FF0663" w:rsidRPr="00375E8B">
        <w:rPr>
          <w:rFonts w:ascii="Times New Roman" w:hAnsi="Times New Roman"/>
          <w:bCs/>
          <w:sz w:val="28"/>
          <w:szCs w:val="28"/>
        </w:rPr>
        <w:t>4. Знакомство с новой техникой бумагопластики – айрисфолдинг.</w:t>
      </w:r>
    </w:p>
    <w:p w:rsidR="00FF0663" w:rsidRPr="00375E8B" w:rsidRDefault="00FF0663" w:rsidP="00375E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hAnsi="Times New Roman"/>
          <w:bCs/>
          <w:sz w:val="28"/>
          <w:szCs w:val="28"/>
          <w:u w:val="single"/>
        </w:rPr>
        <w:t>Практическая  работа:</w:t>
      </w:r>
      <w:r w:rsidR="00F63FD5">
        <w:rPr>
          <w:rFonts w:ascii="Times New Roman" w:hAnsi="Times New Roman"/>
          <w:bCs/>
          <w:sz w:val="28"/>
          <w:szCs w:val="28"/>
        </w:rPr>
        <w:t xml:space="preserve"> </w:t>
      </w:r>
      <w:r w:rsidRPr="00375E8B">
        <w:rPr>
          <w:rFonts w:ascii="Times New Roman" w:hAnsi="Times New Roman"/>
          <w:bCs/>
          <w:sz w:val="28"/>
          <w:szCs w:val="28"/>
        </w:rPr>
        <w:t xml:space="preserve">открытка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«Ваза с цветами».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75E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Вышивка изонить</w:t>
      </w:r>
    </w:p>
    <w:p w:rsidR="00FF0663" w:rsidRPr="00375E8B" w:rsidRDefault="00FF0663" w:rsidP="009F291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Занятие 1.  Понятие «Изонить». Инструменты и материалы, </w:t>
      </w:r>
      <w:r w:rsidR="00B2333D" w:rsidRPr="00375E8B">
        <w:rPr>
          <w:rFonts w:ascii="Times New Roman" w:hAnsi="Times New Roman"/>
          <w:bCs/>
          <w:sz w:val="28"/>
          <w:szCs w:val="28"/>
        </w:rPr>
        <w:t>используемые</w:t>
      </w:r>
      <w:r w:rsidRPr="00375E8B">
        <w:rPr>
          <w:rFonts w:ascii="Times New Roman" w:hAnsi="Times New Roman"/>
          <w:bCs/>
          <w:sz w:val="28"/>
          <w:szCs w:val="28"/>
        </w:rPr>
        <w:t xml:space="preserve"> для работы.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  <w:u w:val="single"/>
        </w:rPr>
        <w:t>Практическая  работа</w:t>
      </w:r>
      <w:r w:rsidRPr="00375E8B">
        <w:rPr>
          <w:rFonts w:ascii="Times New Roman" w:hAnsi="Times New Roman"/>
          <w:bCs/>
          <w:sz w:val="28"/>
          <w:szCs w:val="28"/>
        </w:rPr>
        <w:t>: подбор рисунка, подготовка его к работе.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Занятие 2,3 </w:t>
      </w:r>
      <w:r w:rsidRPr="00375E8B">
        <w:rPr>
          <w:rFonts w:ascii="Times New Roman" w:hAnsi="Times New Roman"/>
          <w:bCs/>
          <w:sz w:val="28"/>
          <w:szCs w:val="28"/>
          <w:u w:val="single"/>
        </w:rPr>
        <w:t xml:space="preserve">Практическая  работа: </w:t>
      </w:r>
      <w:r w:rsidRPr="00375E8B">
        <w:rPr>
          <w:rFonts w:ascii="Times New Roman" w:hAnsi="Times New Roman"/>
          <w:bCs/>
          <w:sz w:val="28"/>
          <w:szCs w:val="28"/>
        </w:rPr>
        <w:t>Изготовление</w:t>
      </w:r>
      <w:r w:rsidR="004370AD" w:rsidRPr="00375E8B">
        <w:rPr>
          <w:rFonts w:ascii="Times New Roman" w:hAnsi="Times New Roman"/>
          <w:bCs/>
          <w:sz w:val="28"/>
          <w:szCs w:val="28"/>
        </w:rPr>
        <w:t xml:space="preserve"> </w:t>
      </w:r>
      <w:r w:rsidRPr="00375E8B">
        <w:rPr>
          <w:rFonts w:ascii="Times New Roman" w:hAnsi="Times New Roman"/>
          <w:bCs/>
          <w:sz w:val="28"/>
          <w:szCs w:val="28"/>
        </w:rPr>
        <w:t>сувениров в технике изонити по выбору.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75E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Работа с различными материалами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hAnsi="Times New Roman"/>
          <w:bCs/>
          <w:sz w:val="28"/>
          <w:szCs w:val="28"/>
          <w:u w:val="single"/>
        </w:rPr>
        <w:t xml:space="preserve">Практическая  работа </w:t>
      </w:r>
      <w:r w:rsidRPr="00375E8B">
        <w:rPr>
          <w:rFonts w:ascii="Times New Roman" w:hAnsi="Times New Roman"/>
          <w:bCs/>
          <w:sz w:val="28"/>
          <w:szCs w:val="28"/>
        </w:rPr>
        <w:t>8часов:</w:t>
      </w:r>
      <w:r w:rsidR="004370AD" w:rsidRPr="00375E8B">
        <w:rPr>
          <w:rFonts w:ascii="Times New Roman" w:hAnsi="Times New Roman"/>
          <w:bCs/>
          <w:sz w:val="28"/>
          <w:szCs w:val="28"/>
        </w:rPr>
        <w:t xml:space="preserve">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Мастерская Деда Мороза.  Изготовление </w:t>
      </w:r>
      <w:r w:rsidRPr="00375E8B">
        <w:rPr>
          <w:rFonts w:ascii="Times New Roman" w:hAnsi="Times New Roman"/>
          <w:bCs/>
          <w:sz w:val="28"/>
          <w:szCs w:val="28"/>
        </w:rPr>
        <w:t xml:space="preserve">  новогодних игрушек и сувениров по выбору детей, используя разные виды материалов, интернет  ресурсы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В каникулярное время 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hAnsi="Times New Roman"/>
          <w:bCs/>
          <w:sz w:val="28"/>
          <w:szCs w:val="28"/>
        </w:rPr>
        <w:t xml:space="preserve">-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Самостоятельный поиск творческих работ не -  знакомой технике ДПИ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75E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Плетение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1.  </w:t>
      </w:r>
      <w:r w:rsidRPr="00375E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:   Плетение на «Ромашке» Браслет.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2.3  </w:t>
      </w:r>
      <w:r w:rsidRPr="00375E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Практическая работа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:   макраме «Брелок», «Закладка».</w:t>
      </w:r>
    </w:p>
    <w:p w:rsidR="00FF0663" w:rsidRDefault="00F63FD5" w:rsidP="003345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Занятие 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4.   </w:t>
      </w:r>
      <w:r w:rsidR="00FF0663" w:rsidRPr="00375E8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Практическая работа: 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>Плетение на рамке «Салфетка».</w:t>
      </w:r>
    </w:p>
    <w:p w:rsidR="00F918CD" w:rsidRDefault="00F918CD" w:rsidP="003345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66C" w:rsidRDefault="001F666C" w:rsidP="009E46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66C" w:rsidRDefault="001F666C" w:rsidP="00B807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F666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Стринг </w:t>
      </w:r>
      <w:proofErr w:type="gramStart"/>
      <w:r w:rsidRPr="001F666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Арт</w:t>
      </w:r>
      <w:proofErr w:type="gramEnd"/>
    </w:p>
    <w:p w:rsidR="00102CDD" w:rsidRDefault="00B807BB" w:rsidP="00102C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Занятие 1.</w:t>
      </w:r>
      <w:r w:rsidR="00102CDD" w:rsidRPr="00102CDD">
        <w:rPr>
          <w:rFonts w:ascii="Times New Roman" w:hAnsi="Times New Roman"/>
          <w:bCs/>
          <w:sz w:val="28"/>
          <w:szCs w:val="28"/>
        </w:rPr>
        <w:t xml:space="preserve"> </w:t>
      </w:r>
      <w:r w:rsidR="00102CDD" w:rsidRPr="00375E8B">
        <w:rPr>
          <w:rFonts w:ascii="Times New Roman" w:hAnsi="Times New Roman"/>
          <w:bCs/>
          <w:sz w:val="28"/>
          <w:szCs w:val="28"/>
        </w:rPr>
        <w:t>Понятие «</w:t>
      </w:r>
      <w:r w:rsidR="00102CDD">
        <w:rPr>
          <w:rFonts w:ascii="Times New Roman" w:hAnsi="Times New Roman"/>
          <w:bCs/>
          <w:sz w:val="28"/>
          <w:szCs w:val="28"/>
        </w:rPr>
        <w:t>Стринг Арт</w:t>
      </w:r>
      <w:r w:rsidR="00102CDD" w:rsidRPr="00375E8B">
        <w:rPr>
          <w:rFonts w:ascii="Times New Roman" w:hAnsi="Times New Roman"/>
          <w:bCs/>
          <w:sz w:val="28"/>
          <w:szCs w:val="28"/>
        </w:rPr>
        <w:t>». Инструменты и материалы, используемые для работы.</w:t>
      </w:r>
    </w:p>
    <w:p w:rsidR="00102CDD" w:rsidRPr="00375E8B" w:rsidRDefault="00102CDD" w:rsidP="00102C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Занятие 2. </w:t>
      </w:r>
      <w:r w:rsidRPr="00375E8B">
        <w:rPr>
          <w:rFonts w:ascii="Times New Roman" w:hAnsi="Times New Roman"/>
          <w:bCs/>
          <w:sz w:val="28"/>
          <w:szCs w:val="28"/>
          <w:u w:val="single"/>
        </w:rPr>
        <w:t>Практическая работа</w:t>
      </w:r>
      <w:r w:rsidRPr="00375E8B">
        <w:rPr>
          <w:rFonts w:ascii="Times New Roman" w:hAnsi="Times New Roman"/>
          <w:bCs/>
          <w:sz w:val="28"/>
          <w:szCs w:val="28"/>
        </w:rPr>
        <w:t>: подбор рисунка, подготовка его к работе.</w:t>
      </w:r>
      <w:r>
        <w:rPr>
          <w:rFonts w:ascii="Times New Roman" w:hAnsi="Times New Roman"/>
          <w:bCs/>
          <w:sz w:val="28"/>
          <w:szCs w:val="28"/>
        </w:rPr>
        <w:t xml:space="preserve"> Вбивание гвоздиков; подбор ниток</w:t>
      </w:r>
    </w:p>
    <w:p w:rsidR="00102CDD" w:rsidRPr="00375E8B" w:rsidRDefault="00102CDD" w:rsidP="00102C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75E8B">
        <w:rPr>
          <w:rFonts w:ascii="Times New Roman" w:hAnsi="Times New Roman"/>
          <w:bCs/>
          <w:sz w:val="28"/>
          <w:szCs w:val="28"/>
        </w:rPr>
        <w:t>Занятие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75E8B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,4</w:t>
      </w:r>
      <w:r w:rsidRPr="00375E8B">
        <w:rPr>
          <w:rFonts w:ascii="Times New Roman" w:hAnsi="Times New Roman"/>
          <w:bCs/>
          <w:sz w:val="28"/>
          <w:szCs w:val="28"/>
        </w:rPr>
        <w:t xml:space="preserve"> </w:t>
      </w:r>
      <w:r w:rsidRPr="00375E8B">
        <w:rPr>
          <w:rFonts w:ascii="Times New Roman" w:hAnsi="Times New Roman"/>
          <w:bCs/>
          <w:sz w:val="28"/>
          <w:szCs w:val="28"/>
          <w:u w:val="single"/>
        </w:rPr>
        <w:t xml:space="preserve">Практическая работа: </w:t>
      </w:r>
      <w:r w:rsidRPr="00375E8B">
        <w:rPr>
          <w:rFonts w:ascii="Times New Roman" w:hAnsi="Times New Roman"/>
          <w:bCs/>
          <w:sz w:val="28"/>
          <w:szCs w:val="28"/>
        </w:rPr>
        <w:t xml:space="preserve">Изготовление сувениров в технике </w:t>
      </w:r>
      <w:r>
        <w:rPr>
          <w:rFonts w:ascii="Times New Roman" w:hAnsi="Times New Roman"/>
          <w:bCs/>
          <w:sz w:val="28"/>
          <w:szCs w:val="28"/>
        </w:rPr>
        <w:t xml:space="preserve">стринг </w:t>
      </w:r>
      <w:proofErr w:type="gramStart"/>
      <w:r>
        <w:rPr>
          <w:rFonts w:ascii="Times New Roman" w:hAnsi="Times New Roman"/>
          <w:bCs/>
          <w:sz w:val="28"/>
          <w:szCs w:val="28"/>
        </w:rPr>
        <w:t>Арт</w:t>
      </w:r>
      <w:proofErr w:type="gramEnd"/>
      <w:r w:rsidRPr="00375E8B">
        <w:rPr>
          <w:rFonts w:ascii="Times New Roman" w:hAnsi="Times New Roman"/>
          <w:bCs/>
          <w:sz w:val="28"/>
          <w:szCs w:val="28"/>
        </w:rPr>
        <w:t xml:space="preserve"> по выбору.</w:t>
      </w:r>
    </w:p>
    <w:p w:rsidR="00F918CD" w:rsidRPr="00B807BB" w:rsidRDefault="00F918CD" w:rsidP="00102CDD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75E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Новая техника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Самостоятельная творческая работа (работа в парах, группах, коллективная) над мини проектом. Его защита.</w:t>
      </w:r>
    </w:p>
    <w:p w:rsidR="00DB0084" w:rsidRPr="00375E8B" w:rsidRDefault="00DB0084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Ожидаемые результаты</w:t>
      </w:r>
    </w:p>
    <w:p w:rsidR="00A338A5" w:rsidRPr="00375E8B" w:rsidRDefault="00A338A5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процессе реализации программы по окончании обучения дети должны: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- знать разнообразный материал и уметь его применять для изготовления поделок;</w:t>
      </w:r>
    </w:p>
    <w:p w:rsidR="00FF0663" w:rsidRPr="00375E8B" w:rsidRDefault="00FF0663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- уметь рабо</w:t>
      </w:r>
      <w:r w:rsidR="004B35F0" w:rsidRPr="00375E8B">
        <w:rPr>
          <w:rFonts w:ascii="Times New Roman" w:eastAsia="Times New Roman" w:hAnsi="Times New Roman"/>
          <w:sz w:val="28"/>
          <w:szCs w:val="28"/>
          <w:lang w:eastAsia="ru-RU"/>
        </w:rPr>
        <w:t>тать с различными видами бумаги, ниток;</w:t>
      </w:r>
    </w:p>
    <w:p w:rsidR="00FF0663" w:rsidRPr="00375E8B" w:rsidRDefault="004B35F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уметь работать с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различными материалами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F0663" w:rsidRPr="00375E8B" w:rsidRDefault="004B35F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планировать работу над изделием, </w:t>
      </w:r>
    </w:p>
    <w:p w:rsidR="006E4DB9" w:rsidRPr="00375E8B" w:rsidRDefault="004B35F0" w:rsidP="0033450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>уметь с</w:t>
      </w:r>
      <w:r w:rsidR="00334504">
        <w:rPr>
          <w:rFonts w:ascii="Times New Roman" w:eastAsia="Times New Roman" w:hAnsi="Times New Roman"/>
          <w:sz w:val="28"/>
          <w:szCs w:val="28"/>
          <w:lang w:eastAsia="ru-RU"/>
        </w:rPr>
        <w:t>оставлять простейшие композиции</w:t>
      </w:r>
    </w:p>
    <w:p w:rsidR="00FF0663" w:rsidRPr="00375E8B" w:rsidRDefault="00FF0663" w:rsidP="003345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У детей должно быть развито:</w:t>
      </w:r>
    </w:p>
    <w:p w:rsidR="004B35F0" w:rsidRPr="00375E8B" w:rsidRDefault="004B35F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>желание самостоятельно что–то создавать, творить;</w:t>
      </w:r>
    </w:p>
    <w:p w:rsidR="00FF0663" w:rsidRPr="00375E8B" w:rsidRDefault="004B35F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>мелкая моторика рук;</w:t>
      </w:r>
    </w:p>
    <w:p w:rsidR="00FF0663" w:rsidRPr="00375E8B" w:rsidRDefault="00FF0663" w:rsidP="0033450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У детей должно быть воспитано:</w:t>
      </w:r>
    </w:p>
    <w:p w:rsidR="004B35F0" w:rsidRPr="00375E8B" w:rsidRDefault="004B35F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- трудолюбие;</w:t>
      </w:r>
    </w:p>
    <w:p w:rsidR="00FF0663" w:rsidRPr="00375E8B" w:rsidRDefault="004B35F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- аккуратность;</w:t>
      </w:r>
    </w:p>
    <w:p w:rsidR="00FF0663" w:rsidRPr="00375E8B" w:rsidRDefault="004B35F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- умение работать в коллективе,</w:t>
      </w:r>
      <w:r w:rsidR="00FF0663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необходимое в трудовой деятельности.</w:t>
      </w:r>
    </w:p>
    <w:p w:rsidR="0080505A" w:rsidRPr="00F42202" w:rsidRDefault="0080505A" w:rsidP="009E46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28"/>
          <w:lang w:eastAsia="ru-RU"/>
        </w:rPr>
      </w:pPr>
    </w:p>
    <w:p w:rsidR="00547389" w:rsidRPr="00F42202" w:rsidRDefault="00547389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Календарный учебный график</w:t>
      </w:r>
    </w:p>
    <w:p w:rsidR="00A338A5" w:rsidRPr="00375E8B" w:rsidRDefault="00A338A5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F0663" w:rsidRPr="00375E8B" w:rsidRDefault="00547389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</w:t>
      </w:r>
      <w:r w:rsidR="00EE3612" w:rsidRPr="00375E8B">
        <w:rPr>
          <w:rFonts w:ascii="Times New Roman" w:eastAsia="Times New Roman" w:hAnsi="Times New Roman"/>
          <w:sz w:val="28"/>
          <w:szCs w:val="28"/>
          <w:lang w:eastAsia="ru-RU"/>
        </w:rPr>
        <w:t>предполагает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E3612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r w:rsidR="00EE3612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3612">
        <w:rPr>
          <w:rFonts w:ascii="Times New Roman" w:eastAsia="Times New Roman" w:hAnsi="Times New Roman"/>
          <w:sz w:val="28"/>
          <w:szCs w:val="28"/>
          <w:lang w:eastAsia="ru-RU"/>
        </w:rPr>
        <w:t>часов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338A5" w:rsidRPr="00375E8B" w:rsidRDefault="00A338A5" w:rsidP="009E464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D65" w:rsidRPr="00F42202" w:rsidRDefault="00A80B9B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 xml:space="preserve">Условия реализации программы </w:t>
      </w:r>
    </w:p>
    <w:p w:rsidR="00A338A5" w:rsidRPr="00375E8B" w:rsidRDefault="00A338A5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6D65" w:rsidRPr="00375E8B" w:rsidRDefault="006B6D65" w:rsidP="00375E8B">
      <w:pPr>
        <w:pStyle w:val="2"/>
        <w:numPr>
          <w:ilvl w:val="0"/>
          <w:numId w:val="0"/>
        </w:numPr>
        <w:ind w:left="900" w:firstLine="709"/>
        <w:jc w:val="both"/>
        <w:rPr>
          <w:sz w:val="28"/>
          <w:szCs w:val="28"/>
        </w:rPr>
      </w:pPr>
      <w:r w:rsidRPr="00375E8B">
        <w:rPr>
          <w:sz w:val="28"/>
          <w:szCs w:val="28"/>
        </w:rPr>
        <w:t>Для успешной реализации программы есть необходимые условия:</w:t>
      </w:r>
    </w:p>
    <w:p w:rsidR="006B6D65" w:rsidRPr="00375E8B" w:rsidRDefault="006B6D65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5E8B">
        <w:rPr>
          <w:rFonts w:ascii="Times New Roman" w:eastAsia="Times New Roman" w:hAnsi="Times New Roman"/>
          <w:bCs/>
          <w:color w:val="000000"/>
          <w:sz w:val="28"/>
          <w:szCs w:val="28"/>
          <w:u w:val="single"/>
        </w:rPr>
        <w:t>Материально-технические условия:</w:t>
      </w:r>
    </w:p>
    <w:p w:rsidR="006B6D65" w:rsidRPr="00375E8B" w:rsidRDefault="00A03B3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hAnsi="Times New Roman"/>
          <w:sz w:val="28"/>
          <w:szCs w:val="28"/>
        </w:rPr>
        <w:t xml:space="preserve">- </w:t>
      </w:r>
      <w:r w:rsidR="006B6D65" w:rsidRPr="00375E8B">
        <w:rPr>
          <w:rFonts w:ascii="Times New Roman" w:eastAsia="Times New Roman" w:hAnsi="Times New Roman"/>
          <w:sz w:val="28"/>
          <w:szCs w:val="28"/>
          <w:lang w:eastAsia="ru-RU"/>
        </w:rPr>
        <w:t>Кабинет: соответствующий санитарно-гигиеническим нормам освещения и температурного режима.</w:t>
      </w:r>
    </w:p>
    <w:p w:rsidR="006B6D65" w:rsidRPr="00375E8B" w:rsidRDefault="00A03B3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6D65" w:rsidRPr="00375E8B">
        <w:rPr>
          <w:rFonts w:ascii="Times New Roman" w:eastAsia="Times New Roman" w:hAnsi="Times New Roman"/>
          <w:sz w:val="28"/>
          <w:szCs w:val="28"/>
          <w:lang w:eastAsia="ru-RU"/>
        </w:rPr>
        <w:t>Оборудование: столы для теоретических и практических занятий, шкафы и стеллажи оборудования, литературы.</w:t>
      </w:r>
    </w:p>
    <w:p w:rsidR="006B6D65" w:rsidRPr="00375E8B" w:rsidRDefault="00A03B3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6D65" w:rsidRPr="00375E8B">
        <w:rPr>
          <w:rFonts w:ascii="Times New Roman" w:eastAsia="Times New Roman" w:hAnsi="Times New Roman"/>
          <w:sz w:val="28"/>
          <w:szCs w:val="28"/>
          <w:lang w:eastAsia="ru-RU"/>
        </w:rPr>
        <w:t>ТСО: компьютер, экран, проектор.</w:t>
      </w:r>
    </w:p>
    <w:p w:rsidR="00A03B30" w:rsidRPr="00375E8B" w:rsidRDefault="00A03B3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6D65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Инструменты и материалы:  ножницы,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иглы, клей, бумага</w:t>
      </w:r>
    </w:p>
    <w:p w:rsidR="006B6D65" w:rsidRPr="00375E8B" w:rsidRDefault="00A03B3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-Информационное обеспечение – аудио-, видео-, интернет источники;</w:t>
      </w:r>
    </w:p>
    <w:p w:rsidR="006B6D65" w:rsidRPr="00375E8B" w:rsidRDefault="00A03B30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B6D65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Кадровое обеспечение: Для реализации программы  по направлению декоративно-прикладного творчества, необходимо иметь подготовленного, квалифицированного педагога, знающего специфику направления.</w:t>
      </w:r>
    </w:p>
    <w:p w:rsidR="00547389" w:rsidRPr="00375E8B" w:rsidRDefault="00547389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647B" w:rsidRDefault="0043647B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547389" w:rsidRPr="00F42202" w:rsidRDefault="002F44E2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Форма аттестации.</w:t>
      </w:r>
    </w:p>
    <w:p w:rsidR="004370AD" w:rsidRPr="00375E8B" w:rsidRDefault="004370AD" w:rsidP="00375E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38A5" w:rsidRPr="00375E8B" w:rsidRDefault="00A338A5" w:rsidP="00375E8B">
      <w:pPr>
        <w:pStyle w:val="2"/>
        <w:numPr>
          <w:ilvl w:val="0"/>
          <w:numId w:val="0"/>
        </w:numPr>
        <w:ind w:firstLine="709"/>
        <w:jc w:val="both"/>
        <w:rPr>
          <w:sz w:val="28"/>
          <w:szCs w:val="28"/>
        </w:rPr>
      </w:pPr>
      <w:r w:rsidRPr="00375E8B">
        <w:rPr>
          <w:sz w:val="28"/>
          <w:szCs w:val="28"/>
        </w:rPr>
        <w:t xml:space="preserve">Контроль знаний, умений и навыков в учебном процессе производится три раза в год (диагностика качества освоения программы) </w:t>
      </w:r>
    </w:p>
    <w:p w:rsidR="00A338A5" w:rsidRPr="00375E8B" w:rsidRDefault="00A338A5" w:rsidP="00375E8B">
      <w:pPr>
        <w:pStyle w:val="2"/>
        <w:numPr>
          <w:ilvl w:val="0"/>
          <w:numId w:val="0"/>
        </w:numPr>
        <w:ind w:left="360" w:firstLine="709"/>
        <w:jc w:val="both"/>
        <w:rPr>
          <w:sz w:val="28"/>
          <w:szCs w:val="28"/>
        </w:rPr>
      </w:pPr>
      <w:r w:rsidRPr="00375E8B">
        <w:rPr>
          <w:sz w:val="28"/>
          <w:szCs w:val="28"/>
        </w:rPr>
        <w:t xml:space="preserve">1. Исходная диагностика, в начале учебного </w:t>
      </w:r>
      <w:r w:rsidR="00EE3612" w:rsidRPr="00375E8B">
        <w:rPr>
          <w:sz w:val="28"/>
          <w:szCs w:val="28"/>
        </w:rPr>
        <w:t>года определяется начальный</w:t>
      </w:r>
      <w:r w:rsidRPr="00375E8B">
        <w:rPr>
          <w:sz w:val="28"/>
          <w:szCs w:val="28"/>
        </w:rPr>
        <w:t xml:space="preserve"> уровень.</w:t>
      </w:r>
      <w:r w:rsidR="00EE3612">
        <w:rPr>
          <w:sz w:val="28"/>
          <w:szCs w:val="28"/>
        </w:rPr>
        <w:t xml:space="preserve"> (октябрь)</w:t>
      </w:r>
    </w:p>
    <w:p w:rsidR="00A338A5" w:rsidRPr="00375E8B" w:rsidRDefault="00A338A5" w:rsidP="00375E8B">
      <w:pPr>
        <w:pStyle w:val="2"/>
        <w:numPr>
          <w:ilvl w:val="0"/>
          <w:numId w:val="0"/>
        </w:numPr>
        <w:ind w:left="360" w:firstLine="709"/>
        <w:jc w:val="both"/>
        <w:rPr>
          <w:sz w:val="28"/>
          <w:szCs w:val="28"/>
        </w:rPr>
      </w:pPr>
      <w:r w:rsidRPr="00375E8B">
        <w:rPr>
          <w:sz w:val="28"/>
          <w:szCs w:val="28"/>
        </w:rPr>
        <w:t>2. Промежуточный (</w:t>
      </w:r>
      <w:r w:rsidR="00EE3612">
        <w:rPr>
          <w:sz w:val="28"/>
          <w:szCs w:val="28"/>
        </w:rPr>
        <w:t>декабрь</w:t>
      </w:r>
      <w:r w:rsidRPr="00375E8B">
        <w:rPr>
          <w:sz w:val="28"/>
          <w:szCs w:val="28"/>
        </w:rPr>
        <w:t xml:space="preserve">) </w:t>
      </w:r>
    </w:p>
    <w:p w:rsidR="00A338A5" w:rsidRPr="00375E8B" w:rsidRDefault="00A338A5" w:rsidP="00375E8B">
      <w:pPr>
        <w:pStyle w:val="2"/>
        <w:numPr>
          <w:ilvl w:val="0"/>
          <w:numId w:val="0"/>
        </w:numPr>
        <w:ind w:left="360" w:firstLine="709"/>
        <w:jc w:val="both"/>
        <w:rPr>
          <w:sz w:val="28"/>
          <w:szCs w:val="28"/>
        </w:rPr>
      </w:pPr>
      <w:r w:rsidRPr="00375E8B">
        <w:rPr>
          <w:sz w:val="28"/>
          <w:szCs w:val="28"/>
        </w:rPr>
        <w:lastRenderedPageBreak/>
        <w:t>3. Итоговая диагностика (</w:t>
      </w:r>
      <w:r w:rsidR="00EE3612">
        <w:rPr>
          <w:sz w:val="28"/>
          <w:szCs w:val="28"/>
        </w:rPr>
        <w:t>май</w:t>
      </w:r>
      <w:r w:rsidRPr="00375E8B">
        <w:rPr>
          <w:sz w:val="28"/>
          <w:szCs w:val="28"/>
        </w:rPr>
        <w:t>).</w:t>
      </w:r>
    </w:p>
    <w:p w:rsidR="002F44E2" w:rsidRPr="00375E8B" w:rsidRDefault="002F44E2" w:rsidP="009F291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4E2" w:rsidRPr="00F42202" w:rsidRDefault="002F44E2" w:rsidP="009E464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Оценочные материалы.</w:t>
      </w:r>
    </w:p>
    <w:p w:rsidR="006B6D65" w:rsidRPr="00375E8B" w:rsidRDefault="006B6D65" w:rsidP="009F2918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</w:p>
    <w:p w:rsidR="00334504" w:rsidRPr="00375E8B" w:rsidRDefault="00334504" w:rsidP="0033450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Способы замера результатов: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беседы; педагогические наблюдения; участие в мини выставках; проектная деятельность; просмотр и анализ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занятий,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самостоятельных работ. </w:t>
      </w:r>
    </w:p>
    <w:p w:rsidR="002F44E2" w:rsidRPr="00375E8B" w:rsidRDefault="002F44E2" w:rsidP="00F63FD5">
      <w:pPr>
        <w:pStyle w:val="2"/>
        <w:numPr>
          <w:ilvl w:val="0"/>
          <w:numId w:val="0"/>
        </w:numPr>
        <w:jc w:val="both"/>
        <w:rPr>
          <w:sz w:val="28"/>
          <w:szCs w:val="28"/>
        </w:rPr>
      </w:pPr>
    </w:p>
    <w:p w:rsidR="006B6D65" w:rsidRDefault="00525BD6" w:rsidP="00375E8B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center"/>
        <w:rPr>
          <w:b/>
          <w:bCs/>
          <w:color w:val="0D0D0D"/>
          <w:sz w:val="32"/>
          <w:szCs w:val="28"/>
        </w:rPr>
      </w:pPr>
      <w:r w:rsidRPr="00F42202">
        <w:rPr>
          <w:b/>
          <w:bCs/>
          <w:color w:val="0D0D0D"/>
          <w:sz w:val="32"/>
          <w:szCs w:val="28"/>
        </w:rPr>
        <w:t>Методические материалы</w:t>
      </w:r>
      <w:r w:rsidR="00F42202">
        <w:rPr>
          <w:b/>
          <w:bCs/>
          <w:color w:val="0D0D0D"/>
          <w:sz w:val="32"/>
          <w:szCs w:val="28"/>
        </w:rPr>
        <w:t>.</w:t>
      </w:r>
    </w:p>
    <w:p w:rsidR="00F42202" w:rsidRPr="00F42202" w:rsidRDefault="00F42202" w:rsidP="00375E8B">
      <w:pPr>
        <w:pStyle w:val="2"/>
        <w:numPr>
          <w:ilvl w:val="0"/>
          <w:numId w:val="0"/>
        </w:numPr>
        <w:tabs>
          <w:tab w:val="left" w:pos="708"/>
        </w:tabs>
        <w:ind w:firstLine="709"/>
        <w:jc w:val="center"/>
        <w:rPr>
          <w:sz w:val="32"/>
          <w:szCs w:val="28"/>
        </w:rPr>
      </w:pPr>
    </w:p>
    <w:p w:rsidR="00A338A5" w:rsidRPr="00375E8B" w:rsidRDefault="00370E3C" w:rsidP="00375E8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организации и осуществления учебно-познавательной деятельности:</w:t>
      </w:r>
    </w:p>
    <w:p w:rsidR="00A338A5" w:rsidRPr="00375E8B" w:rsidRDefault="00370E3C" w:rsidP="00375E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hAnsi="Times New Roman"/>
          <w:sz w:val="28"/>
          <w:szCs w:val="28"/>
        </w:rPr>
        <w:t xml:space="preserve"> - </w:t>
      </w:r>
      <w:r w:rsidRPr="00375E8B">
        <w:rPr>
          <w:rFonts w:ascii="Times New Roman" w:eastAsia="Times New Roman" w:hAnsi="Times New Roman"/>
          <w:i/>
          <w:sz w:val="28"/>
          <w:szCs w:val="28"/>
          <w:lang w:eastAsia="ru-RU"/>
        </w:rPr>
        <w:t>словесные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(беседа, рассказ, пояснение, объяснение, </w:t>
      </w:r>
      <w:r w:rsidR="00DB10F7" w:rsidRPr="00375E8B">
        <w:rPr>
          <w:rFonts w:ascii="Times New Roman" w:eastAsia="Times New Roman" w:hAnsi="Times New Roman"/>
          <w:sz w:val="28"/>
          <w:szCs w:val="28"/>
          <w:lang w:eastAsia="ru-RU"/>
        </w:rPr>
        <w:t>инструкция, анализ, обсуждение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338A5" w:rsidRPr="00375E8B" w:rsidRDefault="00370E3C" w:rsidP="00375E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375E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наглядные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(просмотр фото-</w:t>
      </w:r>
      <w:r w:rsidR="00833F64" w:rsidRPr="00375E8B">
        <w:rPr>
          <w:rFonts w:ascii="Times New Roman" w:eastAsia="Times New Roman" w:hAnsi="Times New Roman"/>
          <w:sz w:val="28"/>
          <w:szCs w:val="28"/>
          <w:lang w:eastAsia="ru-RU"/>
        </w:rPr>
        <w:t>видеоматериалов, рисунков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т.д.);</w:t>
      </w:r>
    </w:p>
    <w:p w:rsidR="00375E8B" w:rsidRPr="00375E8B" w:rsidRDefault="00370E3C" w:rsidP="00375E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375E8B">
        <w:rPr>
          <w:rFonts w:ascii="Times New Roman" w:eastAsia="Times New Roman" w:hAnsi="Times New Roman"/>
          <w:i/>
          <w:sz w:val="28"/>
          <w:szCs w:val="28"/>
          <w:lang w:eastAsia="ru-RU"/>
        </w:rPr>
        <w:t>практические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833F64" w:rsidRPr="00375E8B">
        <w:rPr>
          <w:rFonts w:ascii="Times New Roman" w:eastAsia="Times New Roman" w:hAnsi="Times New Roman"/>
          <w:sz w:val="28"/>
          <w:szCs w:val="28"/>
          <w:lang w:eastAsia="ru-RU"/>
        </w:rPr>
        <w:t>упражнения, и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т.д.)</w:t>
      </w:r>
    </w:p>
    <w:p w:rsidR="004137F3" w:rsidRPr="00375E8B" w:rsidRDefault="00375E8B" w:rsidP="00375E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70E3C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0E3C" w:rsidRPr="00375E8B">
        <w:rPr>
          <w:rFonts w:ascii="Times New Roman" w:eastAsia="Times New Roman" w:hAnsi="Times New Roman"/>
          <w:i/>
          <w:sz w:val="28"/>
          <w:szCs w:val="28"/>
          <w:lang w:eastAsia="ru-RU"/>
        </w:rPr>
        <w:t>частично-поисковые</w:t>
      </w:r>
      <w:r w:rsidR="00370E3C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(дети решают задачи выбора, поиск</w:t>
      </w:r>
      <w:r w:rsidR="00DB10F7" w:rsidRPr="00375E8B">
        <w:rPr>
          <w:rFonts w:ascii="Times New Roman" w:eastAsia="Times New Roman" w:hAnsi="Times New Roman"/>
          <w:sz w:val="28"/>
          <w:szCs w:val="28"/>
          <w:lang w:eastAsia="ru-RU"/>
        </w:rPr>
        <w:t>а решения, объясняют свой выбор</w:t>
      </w:r>
      <w:r w:rsidR="00370E3C" w:rsidRPr="00375E8B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DB10F7" w:rsidRPr="00375E8B" w:rsidRDefault="00370E3C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 воспитания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: - поощрение;  создание ситуации успеха; - создание ситуации новизны. </w:t>
      </w:r>
    </w:p>
    <w:p w:rsidR="00370E3C" w:rsidRPr="00375E8B" w:rsidRDefault="00370E3C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образовательного процесса: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групповая, индивидуально-групповая</w:t>
      </w:r>
      <w:r w:rsidR="00DB10F7" w:rsidRPr="00375E8B">
        <w:rPr>
          <w:rFonts w:ascii="Times New Roman" w:eastAsia="Times New Roman" w:hAnsi="Times New Roman"/>
          <w:sz w:val="28"/>
          <w:szCs w:val="28"/>
          <w:lang w:eastAsia="ru-RU"/>
        </w:rPr>
        <w:t>, работа в парах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846CE" w:rsidRPr="00375E8B" w:rsidRDefault="008846CE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материалы для проведения занятий</w:t>
      </w:r>
    </w:p>
    <w:p w:rsidR="008846CE" w:rsidRPr="00375E8B" w:rsidRDefault="008846CE" w:rsidP="00375E8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Инструкционные карты; картотека игр и игровых заданий; папки с материалами по блокам программы</w:t>
      </w:r>
    </w:p>
    <w:p w:rsidR="006E4DB9" w:rsidRPr="00375E8B" w:rsidRDefault="00370E3C" w:rsidP="00375E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Используемые педагогические технологии</w:t>
      </w:r>
      <w:r w:rsidRPr="00375E8B">
        <w:rPr>
          <w:rFonts w:ascii="Times New Roman" w:hAnsi="Times New Roman"/>
          <w:sz w:val="28"/>
          <w:szCs w:val="28"/>
        </w:rPr>
        <w:t xml:space="preserve">: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технология группового обучения, разноуровневого обучения, игровой деятельности, развивающего обучения, коллективной творческой деятельности, индивидуализации. </w:t>
      </w:r>
    </w:p>
    <w:p w:rsidR="009A096B" w:rsidRPr="00375E8B" w:rsidRDefault="009A096B" w:rsidP="00375E8B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color w:val="000000"/>
          <w:sz w:val="28"/>
          <w:szCs w:val="28"/>
        </w:rPr>
        <w:t>Алгоритм  учебного занятия</w:t>
      </w:r>
    </w:p>
    <w:p w:rsidR="008008AA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1этап - организационный</w:t>
      </w:r>
      <w:r w:rsidRPr="00375E8B">
        <w:rPr>
          <w:rFonts w:ascii="Times New Roman" w:eastAsia="Times New Roman" w:hAnsi="Times New Roman"/>
          <w:sz w:val="28"/>
          <w:szCs w:val="28"/>
        </w:rPr>
        <w:t>.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>Задача: подготовка детей к работе на занятии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    II этan - проверочный</w:t>
      </w:r>
      <w:r w:rsidRPr="00375E8B">
        <w:rPr>
          <w:rFonts w:ascii="Times New Roman" w:eastAsia="Times New Roman" w:hAnsi="Times New Roman"/>
          <w:sz w:val="28"/>
          <w:szCs w:val="28"/>
        </w:rPr>
        <w:t>. Задача: установление правильности и осознанности выполнения домашнего задания (если было), выявление пробелов и их коррекция.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III этап -   </w:t>
      </w:r>
      <w:r w:rsidR="00EE3612"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подготовительный</w:t>
      </w:r>
      <w:r w:rsidR="00EE3612" w:rsidRPr="00375E8B">
        <w:rPr>
          <w:rFonts w:ascii="Times New Roman" w:eastAsia="Times New Roman" w:hAnsi="Times New Roman"/>
          <w:sz w:val="28"/>
          <w:szCs w:val="28"/>
        </w:rPr>
        <w:t> (</w:t>
      </w:r>
      <w:r w:rsidRPr="00375E8B">
        <w:rPr>
          <w:rFonts w:ascii="Times New Roman" w:eastAsia="Times New Roman" w:hAnsi="Times New Roman"/>
          <w:sz w:val="28"/>
          <w:szCs w:val="28"/>
        </w:rPr>
        <w:t>подготовка   к   восприятию   нового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 xml:space="preserve">содержания). Задача: мотивация и принятие детьми цели учебно-познавательной деятельности. 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 IV этап  -  основной.</w:t>
      </w:r>
      <w:r w:rsidRPr="00375E8B">
        <w:rPr>
          <w:rFonts w:ascii="Times New Roman" w:eastAsia="Times New Roman" w:hAnsi="Times New Roman"/>
          <w:sz w:val="28"/>
          <w:szCs w:val="28"/>
        </w:rPr>
        <w:t xml:space="preserve">   В   </w:t>
      </w:r>
      <w:r w:rsidR="00EE3612" w:rsidRPr="00375E8B">
        <w:rPr>
          <w:rFonts w:ascii="Times New Roman" w:eastAsia="Times New Roman" w:hAnsi="Times New Roman"/>
          <w:sz w:val="28"/>
          <w:szCs w:val="28"/>
        </w:rPr>
        <w:t>качестве основного</w:t>
      </w:r>
      <w:r w:rsidRPr="00375E8B">
        <w:rPr>
          <w:rFonts w:ascii="Times New Roman" w:eastAsia="Times New Roman" w:hAnsi="Times New Roman"/>
          <w:sz w:val="28"/>
          <w:szCs w:val="28"/>
        </w:rPr>
        <w:t xml:space="preserve">   этапа   </w:t>
      </w:r>
      <w:r w:rsidR="00EE3612" w:rsidRPr="00375E8B">
        <w:rPr>
          <w:rFonts w:ascii="Times New Roman" w:eastAsia="Times New Roman" w:hAnsi="Times New Roman"/>
          <w:sz w:val="28"/>
          <w:szCs w:val="28"/>
        </w:rPr>
        <w:t>могут выступать</w:t>
      </w:r>
      <w:r w:rsidRPr="00375E8B">
        <w:rPr>
          <w:rFonts w:ascii="Times New Roman" w:eastAsia="Times New Roman" w:hAnsi="Times New Roman"/>
          <w:sz w:val="28"/>
          <w:szCs w:val="28"/>
        </w:rPr>
        <w:t xml:space="preserve"> следующие:1   Усвоение новых знаний и способов действии.  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>2. Первичная   проверка   понимания.    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>3   Закрепление    знаний    и    способов    действуй.  Применяют    тренировочные упражнения, задания, выполняемые детьми самостоятельно.</w:t>
      </w:r>
    </w:p>
    <w:p w:rsidR="00F638D5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>4. Обобщение и систематизация знаний. 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V этап – контрольный.  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lastRenderedPageBreak/>
        <w:t>Задача: выявление качества и уровня овладения знаниями, их коррекция.</w:t>
      </w:r>
    </w:p>
    <w:p w:rsidR="009A096B" w:rsidRPr="00375E8B" w:rsidRDefault="00F63FD5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VI этап - </w:t>
      </w:r>
      <w:r w:rsidR="009A096B"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итоговый.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>Задача: дать анализ и оценку успешности достижения цели и наметить</w:t>
      </w:r>
    </w:p>
    <w:p w:rsidR="00F638D5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>перспективу последующей работы.</w:t>
      </w:r>
    </w:p>
    <w:p w:rsidR="009A096B" w:rsidRPr="00375E8B" w:rsidRDefault="00F63FD5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VII этап - </w:t>
      </w:r>
      <w:r w:rsidR="009A096B"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рефлексивный.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sz w:val="28"/>
          <w:szCs w:val="28"/>
        </w:rPr>
        <w:t xml:space="preserve">Задача: мобилизация детей на самооценку. </w:t>
      </w:r>
    </w:p>
    <w:p w:rsidR="009A096B" w:rsidRPr="00375E8B" w:rsidRDefault="009A096B" w:rsidP="00375E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VIII</w:t>
      </w:r>
      <w:r w:rsidR="00F63FD5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375E8B">
        <w:rPr>
          <w:rFonts w:ascii="Times New Roman" w:eastAsia="Times New Roman" w:hAnsi="Times New Roman"/>
          <w:b/>
          <w:sz w:val="28"/>
          <w:szCs w:val="28"/>
          <w:u w:val="single"/>
        </w:rPr>
        <w:t>этап: информационный</w:t>
      </w:r>
      <w:r w:rsidR="00F63FD5">
        <w:rPr>
          <w:rFonts w:ascii="Times New Roman" w:eastAsia="Times New Roman" w:hAnsi="Times New Roman"/>
          <w:sz w:val="28"/>
          <w:szCs w:val="28"/>
        </w:rPr>
        <w:t>.</w:t>
      </w:r>
      <w:r w:rsidRPr="00375E8B">
        <w:rPr>
          <w:rFonts w:ascii="Times New Roman" w:eastAsia="Times New Roman" w:hAnsi="Times New Roman"/>
          <w:sz w:val="28"/>
          <w:szCs w:val="28"/>
        </w:rPr>
        <w:t xml:space="preserve"> </w:t>
      </w:r>
      <w:r w:rsidR="009F2918">
        <w:rPr>
          <w:rFonts w:ascii="Times New Roman" w:eastAsia="Times New Roman" w:hAnsi="Times New Roman"/>
          <w:sz w:val="28"/>
          <w:szCs w:val="28"/>
        </w:rPr>
        <w:t>Д</w:t>
      </w:r>
      <w:r w:rsidRPr="00375E8B">
        <w:rPr>
          <w:rFonts w:ascii="Times New Roman" w:eastAsia="Times New Roman" w:hAnsi="Times New Roman"/>
          <w:sz w:val="28"/>
          <w:szCs w:val="28"/>
        </w:rPr>
        <w:t>омашне</w:t>
      </w:r>
      <w:r w:rsidR="009F2918">
        <w:rPr>
          <w:rFonts w:ascii="Times New Roman" w:eastAsia="Times New Roman" w:hAnsi="Times New Roman"/>
          <w:sz w:val="28"/>
          <w:szCs w:val="28"/>
        </w:rPr>
        <w:t>е</w:t>
      </w:r>
      <w:r w:rsidRPr="00375E8B">
        <w:rPr>
          <w:rFonts w:ascii="Times New Roman" w:eastAsia="Times New Roman" w:hAnsi="Times New Roman"/>
          <w:sz w:val="28"/>
          <w:szCs w:val="28"/>
        </w:rPr>
        <w:t xml:space="preserve"> задани</w:t>
      </w:r>
      <w:r w:rsidR="009F2918">
        <w:rPr>
          <w:rFonts w:ascii="Times New Roman" w:eastAsia="Times New Roman" w:hAnsi="Times New Roman"/>
          <w:sz w:val="28"/>
          <w:szCs w:val="28"/>
        </w:rPr>
        <w:t>е</w:t>
      </w:r>
      <w:r w:rsidRPr="00375E8B">
        <w:rPr>
          <w:rFonts w:ascii="Times New Roman" w:eastAsia="Times New Roman" w:hAnsi="Times New Roman"/>
          <w:sz w:val="28"/>
          <w:szCs w:val="28"/>
        </w:rPr>
        <w:t xml:space="preserve"> (если</w:t>
      </w:r>
    </w:p>
    <w:p w:rsidR="009A096B" w:rsidRPr="00375E8B" w:rsidRDefault="009A096B" w:rsidP="00375E8B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</w:rPr>
        <w:t>необходимо), инструктаж по его выполнению, определение перспективы</w:t>
      </w:r>
      <w:r w:rsidR="009F2918">
        <w:rPr>
          <w:rFonts w:ascii="Times New Roman" w:eastAsia="Times New Roman" w:hAnsi="Times New Roman"/>
          <w:sz w:val="28"/>
          <w:szCs w:val="28"/>
        </w:rPr>
        <w:t>.</w:t>
      </w:r>
    </w:p>
    <w:p w:rsidR="00F42202" w:rsidRDefault="00370E3C" w:rsidP="00334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F42202">
        <w:rPr>
          <w:rFonts w:ascii="Times New Roman" w:eastAsia="Times New Roman" w:hAnsi="Times New Roman"/>
          <w:b/>
          <w:sz w:val="32"/>
          <w:szCs w:val="28"/>
          <w:lang w:eastAsia="ru-RU"/>
        </w:rPr>
        <w:t>Список литературы</w:t>
      </w:r>
    </w:p>
    <w:p w:rsidR="00334504" w:rsidRPr="00334504" w:rsidRDefault="00334504" w:rsidP="0033450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</w:p>
    <w:p w:rsidR="000D2369" w:rsidRPr="00375E8B" w:rsidRDefault="000D2369" w:rsidP="00375E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Для педагога</w:t>
      </w:r>
    </w:p>
    <w:p w:rsidR="007D2E43" w:rsidRPr="00375E8B" w:rsidRDefault="001E1B1C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7D2E43" w:rsidRPr="0037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Абрамова Г.С. Возрастная психология.- М.: 1997.</w:t>
      </w:r>
    </w:p>
    <w:p w:rsidR="006C17C2" w:rsidRPr="00375E8B" w:rsidRDefault="00F63FD5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="006C17C2" w:rsidRPr="00375E8B">
        <w:rPr>
          <w:rFonts w:ascii="Times New Roman" w:eastAsia="Times New Roman" w:hAnsi="Times New Roman"/>
          <w:sz w:val="28"/>
          <w:szCs w:val="28"/>
          <w:lang w:eastAsia="ru-RU"/>
        </w:rPr>
        <w:t>Божович</w:t>
      </w:r>
      <w:proofErr w:type="spellEnd"/>
      <w:r w:rsidR="006C17C2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Л. И. Проблемы формирования личности: избранные психологические труды / Под ред. Д.И. Фельдштейна. — Москва; Воронеж: Ин-т практической психологии, 1995.</w:t>
      </w:r>
    </w:p>
    <w:p w:rsidR="006C17C2" w:rsidRPr="00375E8B" w:rsidRDefault="001E1B1C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C17C2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Вачков И.В. Основы технологии группового тренинга. Психотехники: Учебное пособие. М.: Издательство «Ось-89», 2000. Жуков Ю.М., </w:t>
      </w: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6C17C2" w:rsidRPr="00375E8B">
        <w:rPr>
          <w:rFonts w:ascii="Times New Roman" w:eastAsia="Times New Roman" w:hAnsi="Times New Roman"/>
          <w:sz w:val="28"/>
          <w:szCs w:val="28"/>
          <w:lang w:eastAsia="ru-RU"/>
        </w:rPr>
        <w:t>Петровская Л.А., Растянников П.В. Диагностика и развитие компетентности в общении. М., 1990. Зюзько М.В. Пять шагов к себе. М.,1992.</w:t>
      </w:r>
    </w:p>
    <w:p w:rsidR="001E1B1C" w:rsidRPr="00375E8B" w:rsidRDefault="007D2E43" w:rsidP="00375E8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b/>
          <w:sz w:val="28"/>
          <w:szCs w:val="28"/>
          <w:lang w:eastAsia="ru-RU"/>
        </w:rPr>
        <w:t>Для детей</w:t>
      </w:r>
    </w:p>
    <w:p w:rsidR="001E1B1C" w:rsidRPr="00375E8B" w:rsidRDefault="001E1B1C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7D2E43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Ажурная вязь </w:t>
      </w:r>
      <w:r w:rsidR="00EE3612" w:rsidRPr="00375E8B">
        <w:rPr>
          <w:rFonts w:ascii="Times New Roman" w:eastAsia="Times New Roman" w:hAnsi="Times New Roman"/>
          <w:sz w:val="28"/>
          <w:szCs w:val="28"/>
          <w:lang w:eastAsia="ru-RU"/>
        </w:rPr>
        <w:t>макраме. /</w:t>
      </w:r>
      <w:r w:rsidR="007D2E43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сост.</w:t>
      </w:r>
      <w:r w:rsidR="009F29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2E43" w:rsidRPr="00375E8B">
        <w:rPr>
          <w:rFonts w:ascii="Times New Roman" w:eastAsia="Times New Roman" w:hAnsi="Times New Roman"/>
          <w:sz w:val="28"/>
          <w:szCs w:val="28"/>
          <w:lang w:eastAsia="ru-RU"/>
        </w:rPr>
        <w:t>Ашастина Е.Н.- СПб.: Идательство «Литера», 1998.-96с.</w:t>
      </w:r>
    </w:p>
    <w:p w:rsidR="001E1B1C" w:rsidRPr="00375E8B" w:rsidRDefault="001E1B1C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D2E43" w:rsidRPr="00375E8B">
        <w:rPr>
          <w:rFonts w:ascii="Times New Roman" w:eastAsia="Times New Roman" w:hAnsi="Times New Roman"/>
          <w:sz w:val="28"/>
          <w:szCs w:val="28"/>
          <w:lang w:eastAsia="ru-RU"/>
        </w:rPr>
        <w:t>Браницкий Г.А. Картины из цветных ниток и гвоздей. - Мн.: Полымя, 1995. - 128 с.: ил.</w:t>
      </w:r>
    </w:p>
    <w:p w:rsidR="007D2E43" w:rsidRPr="00375E8B" w:rsidRDefault="001E1B1C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7D2E43" w:rsidRPr="00375E8B">
        <w:rPr>
          <w:rFonts w:ascii="Times New Roman" w:eastAsia="Times New Roman" w:hAnsi="Times New Roman"/>
          <w:sz w:val="28"/>
          <w:szCs w:val="28"/>
          <w:lang w:eastAsia="ru-RU"/>
        </w:rPr>
        <w:t>Г.И. Долженко. 100 оригами. - Я., « Академия развития», 2004</w:t>
      </w:r>
    </w:p>
    <w:p w:rsidR="007D2E43" w:rsidRPr="00375E8B" w:rsidRDefault="001E1B1C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4  </w:t>
      </w:r>
      <w:r w:rsidR="007D2E43" w:rsidRPr="00375E8B">
        <w:rPr>
          <w:rFonts w:ascii="Times New Roman" w:eastAsia="Times New Roman" w:hAnsi="Times New Roman"/>
          <w:sz w:val="28"/>
          <w:szCs w:val="28"/>
          <w:lang w:eastAsia="ru-RU"/>
        </w:rPr>
        <w:t>Г.И. Долженко. 100 поделок из бумаги. - Я., «Академия развития», 2004</w:t>
      </w:r>
    </w:p>
    <w:p w:rsidR="001E1B1C" w:rsidRPr="00375E8B" w:rsidRDefault="00F63FD5" w:rsidP="00375E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5.Леонова О.В. </w:t>
      </w:r>
      <w:r w:rsidR="001E1B1C" w:rsidRPr="00375E8B">
        <w:rPr>
          <w:rFonts w:ascii="Times New Roman" w:eastAsia="Times New Roman" w:hAnsi="Times New Roman"/>
          <w:sz w:val="28"/>
          <w:szCs w:val="28"/>
          <w:lang w:eastAsia="ru-RU"/>
        </w:rPr>
        <w:t>Рисуем нитью: Ажурные картинки. - СПБ</w:t>
      </w:r>
      <w:proofErr w:type="gramStart"/>
      <w:r w:rsidR="001E1B1C" w:rsidRPr="00375E8B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="001E1B1C" w:rsidRPr="00375E8B">
        <w:rPr>
          <w:rFonts w:ascii="Times New Roman" w:eastAsia="Times New Roman" w:hAnsi="Times New Roman"/>
          <w:sz w:val="28"/>
          <w:szCs w:val="28"/>
          <w:lang w:eastAsia="ru-RU"/>
        </w:rPr>
        <w:t>Издател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ьский Дом «Литера», 2005. – 128 </w:t>
      </w:r>
      <w:r w:rsidR="001E1B1C" w:rsidRPr="00375E8B">
        <w:rPr>
          <w:rFonts w:ascii="Times New Roman" w:eastAsia="Times New Roman" w:hAnsi="Times New Roman"/>
          <w:sz w:val="28"/>
          <w:szCs w:val="28"/>
          <w:lang w:eastAsia="ru-RU"/>
        </w:rPr>
        <w:t>с.</w:t>
      </w:r>
    </w:p>
    <w:p w:rsidR="001E1B1C" w:rsidRPr="00334504" w:rsidRDefault="001E1B1C" w:rsidP="003345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5E8B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7D2E43" w:rsidRPr="00375E8B">
        <w:rPr>
          <w:rFonts w:ascii="Times New Roman" w:eastAsia="Times New Roman" w:hAnsi="Times New Roman"/>
          <w:sz w:val="28"/>
          <w:szCs w:val="28"/>
          <w:lang w:eastAsia="ru-RU"/>
        </w:rPr>
        <w:t>Н.А. Цирулик. Уроки творчества. - С., «Учебная литература», 2002</w:t>
      </w:r>
    </w:p>
    <w:sectPr w:rsidR="001E1B1C" w:rsidRPr="00334504" w:rsidSect="000D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38" w:rsidRDefault="00397238" w:rsidP="00263539">
      <w:pPr>
        <w:spacing w:after="0" w:line="240" w:lineRule="auto"/>
      </w:pPr>
      <w:r>
        <w:separator/>
      </w:r>
    </w:p>
  </w:endnote>
  <w:endnote w:type="continuationSeparator" w:id="0">
    <w:p w:rsidR="00397238" w:rsidRDefault="00397238" w:rsidP="0026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38" w:rsidRDefault="00397238" w:rsidP="00263539">
      <w:pPr>
        <w:spacing w:after="0" w:line="240" w:lineRule="auto"/>
      </w:pPr>
      <w:r>
        <w:separator/>
      </w:r>
    </w:p>
  </w:footnote>
  <w:footnote w:type="continuationSeparator" w:id="0">
    <w:p w:rsidR="00397238" w:rsidRDefault="00397238" w:rsidP="0026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E180EF6"/>
    <w:lvl w:ilvl="0">
      <w:start w:val="1"/>
      <w:numFmt w:val="bullet"/>
      <w:pStyle w:val="2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</w:abstractNum>
  <w:abstractNum w:abstractNumId="1">
    <w:nsid w:val="0FA442DB"/>
    <w:multiLevelType w:val="multilevel"/>
    <w:tmpl w:val="1FD0D97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A060259"/>
    <w:multiLevelType w:val="multilevel"/>
    <w:tmpl w:val="5D58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A4E20"/>
    <w:multiLevelType w:val="hybridMultilevel"/>
    <w:tmpl w:val="BE9E4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CA205D"/>
    <w:multiLevelType w:val="multilevel"/>
    <w:tmpl w:val="8D00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6102A"/>
    <w:multiLevelType w:val="hybridMultilevel"/>
    <w:tmpl w:val="52342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9402E"/>
    <w:multiLevelType w:val="multilevel"/>
    <w:tmpl w:val="C062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9594D"/>
    <w:multiLevelType w:val="multilevel"/>
    <w:tmpl w:val="6A8E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593957"/>
    <w:multiLevelType w:val="multilevel"/>
    <w:tmpl w:val="05F8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D200A"/>
    <w:multiLevelType w:val="multilevel"/>
    <w:tmpl w:val="851AC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B1E10"/>
    <w:multiLevelType w:val="hybridMultilevel"/>
    <w:tmpl w:val="0EE4A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44F05"/>
    <w:multiLevelType w:val="hybridMultilevel"/>
    <w:tmpl w:val="0C4A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6DE"/>
    <w:rsid w:val="000B2EA5"/>
    <w:rsid w:val="000C435E"/>
    <w:rsid w:val="000C4EA7"/>
    <w:rsid w:val="000D2369"/>
    <w:rsid w:val="000D47AE"/>
    <w:rsid w:val="00102CDD"/>
    <w:rsid w:val="00111882"/>
    <w:rsid w:val="00114DB8"/>
    <w:rsid w:val="00152FC3"/>
    <w:rsid w:val="001617F9"/>
    <w:rsid w:val="0016241F"/>
    <w:rsid w:val="00162819"/>
    <w:rsid w:val="00170709"/>
    <w:rsid w:val="00180B87"/>
    <w:rsid w:val="00181B69"/>
    <w:rsid w:val="00195433"/>
    <w:rsid w:val="001E1B1C"/>
    <w:rsid w:val="001F5405"/>
    <w:rsid w:val="001F666C"/>
    <w:rsid w:val="002378F6"/>
    <w:rsid w:val="00263539"/>
    <w:rsid w:val="002723EE"/>
    <w:rsid w:val="0027514D"/>
    <w:rsid w:val="002859A5"/>
    <w:rsid w:val="002868A6"/>
    <w:rsid w:val="002C63E5"/>
    <w:rsid w:val="002D309B"/>
    <w:rsid w:val="002D71BE"/>
    <w:rsid w:val="002E0DC5"/>
    <w:rsid w:val="002E63BA"/>
    <w:rsid w:val="002E64D7"/>
    <w:rsid w:val="002E76DE"/>
    <w:rsid w:val="002F44E2"/>
    <w:rsid w:val="00317DD6"/>
    <w:rsid w:val="00334504"/>
    <w:rsid w:val="00370E3C"/>
    <w:rsid w:val="00375E8B"/>
    <w:rsid w:val="00387F84"/>
    <w:rsid w:val="00397238"/>
    <w:rsid w:val="003D1828"/>
    <w:rsid w:val="003D2FD3"/>
    <w:rsid w:val="003E283D"/>
    <w:rsid w:val="003E7A50"/>
    <w:rsid w:val="003F4182"/>
    <w:rsid w:val="004137F3"/>
    <w:rsid w:val="004243A9"/>
    <w:rsid w:val="0043647B"/>
    <w:rsid w:val="004370AD"/>
    <w:rsid w:val="00443960"/>
    <w:rsid w:val="004937AB"/>
    <w:rsid w:val="004B0D85"/>
    <w:rsid w:val="004B2C79"/>
    <w:rsid w:val="004B35F0"/>
    <w:rsid w:val="004B62D0"/>
    <w:rsid w:val="004D18CA"/>
    <w:rsid w:val="004D7E82"/>
    <w:rsid w:val="0051032D"/>
    <w:rsid w:val="00525BD6"/>
    <w:rsid w:val="0053785B"/>
    <w:rsid w:val="00547389"/>
    <w:rsid w:val="00586B4F"/>
    <w:rsid w:val="005B17CE"/>
    <w:rsid w:val="005C1193"/>
    <w:rsid w:val="006170A8"/>
    <w:rsid w:val="00623DCC"/>
    <w:rsid w:val="0062505D"/>
    <w:rsid w:val="00641F00"/>
    <w:rsid w:val="00647F78"/>
    <w:rsid w:val="006607C5"/>
    <w:rsid w:val="00692FBF"/>
    <w:rsid w:val="00695B93"/>
    <w:rsid w:val="006B6D65"/>
    <w:rsid w:val="006C17C2"/>
    <w:rsid w:val="006D41AB"/>
    <w:rsid w:val="006E4DB9"/>
    <w:rsid w:val="006F2665"/>
    <w:rsid w:val="006F2B92"/>
    <w:rsid w:val="006F4DC5"/>
    <w:rsid w:val="00714701"/>
    <w:rsid w:val="00784F86"/>
    <w:rsid w:val="007A039C"/>
    <w:rsid w:val="007A1151"/>
    <w:rsid w:val="007A58E2"/>
    <w:rsid w:val="007A5AFA"/>
    <w:rsid w:val="007C30DE"/>
    <w:rsid w:val="007C65EF"/>
    <w:rsid w:val="007D2E43"/>
    <w:rsid w:val="007D3E76"/>
    <w:rsid w:val="007E6C34"/>
    <w:rsid w:val="008002D4"/>
    <w:rsid w:val="008008AA"/>
    <w:rsid w:val="0080505A"/>
    <w:rsid w:val="00807A1D"/>
    <w:rsid w:val="00826F55"/>
    <w:rsid w:val="00830B41"/>
    <w:rsid w:val="00833F64"/>
    <w:rsid w:val="00833FCC"/>
    <w:rsid w:val="008846CE"/>
    <w:rsid w:val="008C4385"/>
    <w:rsid w:val="008E0B91"/>
    <w:rsid w:val="008E33DD"/>
    <w:rsid w:val="00935270"/>
    <w:rsid w:val="009419DA"/>
    <w:rsid w:val="00942842"/>
    <w:rsid w:val="00960764"/>
    <w:rsid w:val="009650B1"/>
    <w:rsid w:val="00982426"/>
    <w:rsid w:val="0098462D"/>
    <w:rsid w:val="009A096B"/>
    <w:rsid w:val="009B4ACA"/>
    <w:rsid w:val="009E1E8A"/>
    <w:rsid w:val="009E4647"/>
    <w:rsid w:val="009E606D"/>
    <w:rsid w:val="009F2918"/>
    <w:rsid w:val="009F7C63"/>
    <w:rsid w:val="00A03B30"/>
    <w:rsid w:val="00A12288"/>
    <w:rsid w:val="00A338A5"/>
    <w:rsid w:val="00A41234"/>
    <w:rsid w:val="00A50D09"/>
    <w:rsid w:val="00A80B9B"/>
    <w:rsid w:val="00A9682C"/>
    <w:rsid w:val="00AB48E5"/>
    <w:rsid w:val="00AC6E23"/>
    <w:rsid w:val="00AE1B69"/>
    <w:rsid w:val="00AE520C"/>
    <w:rsid w:val="00B06FAF"/>
    <w:rsid w:val="00B2333D"/>
    <w:rsid w:val="00B65553"/>
    <w:rsid w:val="00B807BB"/>
    <w:rsid w:val="00B87C76"/>
    <w:rsid w:val="00B909B4"/>
    <w:rsid w:val="00BA72C2"/>
    <w:rsid w:val="00BC570D"/>
    <w:rsid w:val="00BD2707"/>
    <w:rsid w:val="00C1407B"/>
    <w:rsid w:val="00C43E8D"/>
    <w:rsid w:val="00C46ECF"/>
    <w:rsid w:val="00C563B8"/>
    <w:rsid w:val="00C72CE9"/>
    <w:rsid w:val="00C829F6"/>
    <w:rsid w:val="00C859E8"/>
    <w:rsid w:val="00CA332D"/>
    <w:rsid w:val="00CA603E"/>
    <w:rsid w:val="00CD5649"/>
    <w:rsid w:val="00D02C16"/>
    <w:rsid w:val="00D039D7"/>
    <w:rsid w:val="00D06CE2"/>
    <w:rsid w:val="00D41525"/>
    <w:rsid w:val="00D47988"/>
    <w:rsid w:val="00D82CEE"/>
    <w:rsid w:val="00DA0CF8"/>
    <w:rsid w:val="00DA68BF"/>
    <w:rsid w:val="00DB0084"/>
    <w:rsid w:val="00DB10F7"/>
    <w:rsid w:val="00DD4BFA"/>
    <w:rsid w:val="00DF507A"/>
    <w:rsid w:val="00DF53A4"/>
    <w:rsid w:val="00E1231A"/>
    <w:rsid w:val="00E27FE9"/>
    <w:rsid w:val="00E32CD8"/>
    <w:rsid w:val="00E33AC1"/>
    <w:rsid w:val="00E53E52"/>
    <w:rsid w:val="00E57F0C"/>
    <w:rsid w:val="00E626DA"/>
    <w:rsid w:val="00E66D78"/>
    <w:rsid w:val="00E711D5"/>
    <w:rsid w:val="00E800DE"/>
    <w:rsid w:val="00EA26FC"/>
    <w:rsid w:val="00EA69AE"/>
    <w:rsid w:val="00EE3612"/>
    <w:rsid w:val="00EE52D8"/>
    <w:rsid w:val="00EE56F7"/>
    <w:rsid w:val="00F0767A"/>
    <w:rsid w:val="00F13D14"/>
    <w:rsid w:val="00F1463F"/>
    <w:rsid w:val="00F27B6F"/>
    <w:rsid w:val="00F40CF9"/>
    <w:rsid w:val="00F42202"/>
    <w:rsid w:val="00F56453"/>
    <w:rsid w:val="00F638D5"/>
    <w:rsid w:val="00F63FD5"/>
    <w:rsid w:val="00F80488"/>
    <w:rsid w:val="00F82502"/>
    <w:rsid w:val="00F918CD"/>
    <w:rsid w:val="00FC5B88"/>
    <w:rsid w:val="00FD2D7E"/>
    <w:rsid w:val="00FF0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DE"/>
    <w:rPr>
      <w:rFonts w:ascii="Calibri" w:eastAsia="Calibri" w:hAnsi="Calibri" w:cs="Times New Roman"/>
    </w:rPr>
  </w:style>
  <w:style w:type="paragraph" w:styleId="20">
    <w:name w:val="heading 2"/>
    <w:basedOn w:val="a"/>
    <w:link w:val="21"/>
    <w:uiPriority w:val="9"/>
    <w:qFormat/>
    <w:rsid w:val="007D2E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23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58E2"/>
    <w:rPr>
      <w:color w:val="0000FF"/>
      <w:u w:val="single"/>
    </w:rPr>
  </w:style>
  <w:style w:type="paragraph" w:styleId="2">
    <w:name w:val="List Bullet 2"/>
    <w:basedOn w:val="a"/>
    <w:rsid w:val="00A9682C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6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0B41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7D2E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2">
    <w:name w:val="c12"/>
    <w:basedOn w:val="a0"/>
    <w:rsid w:val="007D2E43"/>
  </w:style>
  <w:style w:type="character" w:customStyle="1" w:styleId="c8">
    <w:name w:val="c8"/>
    <w:basedOn w:val="a0"/>
    <w:rsid w:val="007D2E43"/>
  </w:style>
  <w:style w:type="paragraph" w:styleId="a7">
    <w:name w:val="Balloon Text"/>
    <w:basedOn w:val="a"/>
    <w:link w:val="a8"/>
    <w:uiPriority w:val="99"/>
    <w:semiHidden/>
    <w:unhideWhenUsed/>
    <w:rsid w:val="00EA2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6FC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6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6353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6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6353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EAA87-3DF3-4674-ADB6-A98BBA8A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Татьяна</cp:lastModifiedBy>
  <cp:revision>108</cp:revision>
  <cp:lastPrinted>2022-01-27T11:42:00Z</cp:lastPrinted>
  <dcterms:created xsi:type="dcterms:W3CDTF">2019-11-07T16:39:00Z</dcterms:created>
  <dcterms:modified xsi:type="dcterms:W3CDTF">2022-02-02T07:13:00Z</dcterms:modified>
</cp:coreProperties>
</file>