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A3" w:rsidRDefault="004B45A3" w:rsidP="00B54A7C">
      <w:pPr>
        <w:jc w:val="center"/>
        <w:rPr>
          <w:bCs/>
          <w:sz w:val="28"/>
          <w:szCs w:val="28"/>
        </w:rPr>
      </w:pPr>
      <w:bookmarkStart w:id="0" w:name="OLE_LINK1"/>
      <w:bookmarkStart w:id="1" w:name="OLE_LINK2"/>
      <w:r w:rsidRPr="004B45A3">
        <w:rPr>
          <w:bCs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4B45A3" w:rsidRPr="004B45A3" w:rsidRDefault="004B45A3" w:rsidP="00B54A7C">
      <w:pPr>
        <w:jc w:val="center"/>
        <w:rPr>
          <w:bCs/>
          <w:sz w:val="28"/>
          <w:szCs w:val="28"/>
        </w:rPr>
      </w:pPr>
      <w:r w:rsidRPr="004B45A3">
        <w:rPr>
          <w:bCs/>
          <w:sz w:val="28"/>
          <w:szCs w:val="28"/>
        </w:rPr>
        <w:t>«Центр творчества юных «Полет»</w:t>
      </w:r>
    </w:p>
    <w:p w:rsidR="004B45A3" w:rsidRPr="004B45A3" w:rsidRDefault="004B45A3" w:rsidP="00B54A7C">
      <w:pPr>
        <w:jc w:val="center"/>
        <w:rPr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4B45A3" w:rsidRPr="004B45A3" w:rsidTr="004B45A3">
        <w:tc>
          <w:tcPr>
            <w:tcW w:w="5094" w:type="dxa"/>
          </w:tcPr>
          <w:p w:rsidR="004B45A3" w:rsidRPr="004B45A3" w:rsidRDefault="004B45A3" w:rsidP="00B54A7C">
            <w:pPr>
              <w:jc w:val="center"/>
              <w:rPr>
                <w:bCs/>
                <w:sz w:val="28"/>
                <w:szCs w:val="28"/>
              </w:rPr>
            </w:pPr>
            <w:r w:rsidRPr="004B45A3">
              <w:rPr>
                <w:bCs/>
                <w:sz w:val="28"/>
                <w:szCs w:val="28"/>
              </w:rPr>
              <w:t>СОГЛАСОВАНО</w:t>
            </w:r>
            <w:r>
              <w:rPr>
                <w:bCs/>
                <w:sz w:val="28"/>
                <w:szCs w:val="28"/>
              </w:rPr>
              <w:t>:</w:t>
            </w:r>
          </w:p>
          <w:p w:rsidR="004B45A3" w:rsidRDefault="004B45A3" w:rsidP="00B54A7C">
            <w:pPr>
              <w:jc w:val="center"/>
              <w:rPr>
                <w:bCs/>
                <w:sz w:val="28"/>
                <w:szCs w:val="28"/>
              </w:rPr>
            </w:pPr>
            <w:r w:rsidRPr="004B45A3">
              <w:rPr>
                <w:bCs/>
                <w:sz w:val="28"/>
                <w:szCs w:val="28"/>
              </w:rPr>
              <w:t xml:space="preserve">Педагогическим советом </w:t>
            </w:r>
          </w:p>
          <w:p w:rsidR="004B45A3" w:rsidRDefault="004B45A3" w:rsidP="00B54A7C">
            <w:pPr>
              <w:jc w:val="center"/>
            </w:pPr>
            <w:r w:rsidRPr="004B45A3">
              <w:t>МБУ ДО ЦТЮ «Полет»</w:t>
            </w:r>
          </w:p>
          <w:p w:rsidR="004B45A3" w:rsidRPr="004B45A3" w:rsidRDefault="004B45A3" w:rsidP="00B54A7C">
            <w:pPr>
              <w:jc w:val="center"/>
              <w:rPr>
                <w:bCs/>
                <w:sz w:val="28"/>
                <w:szCs w:val="28"/>
              </w:rPr>
            </w:pPr>
            <w:r w:rsidRPr="004B45A3">
              <w:rPr>
                <w:bCs/>
                <w:sz w:val="28"/>
                <w:szCs w:val="28"/>
              </w:rPr>
              <w:t>от 15.04.2024</w:t>
            </w:r>
            <w:r>
              <w:rPr>
                <w:bCs/>
                <w:sz w:val="28"/>
                <w:szCs w:val="28"/>
              </w:rPr>
              <w:t xml:space="preserve"> №03</w:t>
            </w:r>
          </w:p>
        </w:tc>
        <w:tc>
          <w:tcPr>
            <w:tcW w:w="5094" w:type="dxa"/>
          </w:tcPr>
          <w:p w:rsidR="004B45A3" w:rsidRDefault="004B45A3" w:rsidP="00B54A7C">
            <w:pPr>
              <w:jc w:val="center"/>
              <w:rPr>
                <w:bCs/>
                <w:sz w:val="28"/>
                <w:szCs w:val="28"/>
              </w:rPr>
            </w:pPr>
            <w:r w:rsidRPr="004B45A3">
              <w:rPr>
                <w:bCs/>
                <w:sz w:val="28"/>
                <w:szCs w:val="28"/>
              </w:rPr>
              <w:t>УТВЕРЖДАЮ</w:t>
            </w:r>
            <w:r>
              <w:rPr>
                <w:bCs/>
                <w:sz w:val="28"/>
                <w:szCs w:val="28"/>
              </w:rPr>
              <w:t>:</w:t>
            </w:r>
          </w:p>
          <w:p w:rsidR="004B45A3" w:rsidRDefault="004B45A3" w:rsidP="00B54A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</w:t>
            </w:r>
            <w:r>
              <w:t xml:space="preserve"> </w:t>
            </w:r>
            <w:r w:rsidRPr="004B45A3">
              <w:rPr>
                <w:bCs/>
                <w:sz w:val="28"/>
                <w:szCs w:val="28"/>
              </w:rPr>
              <w:t>МБУ ДО ЦТЮ «Полет»</w:t>
            </w:r>
          </w:p>
          <w:p w:rsidR="004B45A3" w:rsidRDefault="004B45A3" w:rsidP="00B54A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______________/Э.К. Басманова/</w:t>
            </w:r>
          </w:p>
          <w:p w:rsidR="004B45A3" w:rsidRPr="004B45A3" w:rsidRDefault="004B45A3" w:rsidP="00B54A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15.04.2024</w:t>
            </w:r>
          </w:p>
        </w:tc>
      </w:tr>
    </w:tbl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4B45A3" w:rsidP="00B54A7C">
      <w:pPr>
        <w:jc w:val="center"/>
        <w:rPr>
          <w:b/>
          <w:bCs/>
          <w:sz w:val="28"/>
          <w:szCs w:val="28"/>
        </w:rPr>
      </w:pPr>
    </w:p>
    <w:p w:rsidR="004B45A3" w:rsidRDefault="000B13F8" w:rsidP="00B54A7C">
      <w:pPr>
        <w:jc w:val="center"/>
        <w:rPr>
          <w:b/>
          <w:bCs/>
          <w:sz w:val="28"/>
          <w:szCs w:val="28"/>
        </w:rPr>
      </w:pPr>
      <w:bookmarkStart w:id="2" w:name="_GoBack"/>
      <w:r w:rsidRPr="000B13F8">
        <w:rPr>
          <w:b/>
          <w:bCs/>
          <w:color w:val="000000"/>
          <w:sz w:val="40"/>
        </w:rPr>
        <w:t>Отчет</w:t>
      </w:r>
      <w:bookmarkEnd w:id="2"/>
    </w:p>
    <w:p w:rsidR="004B45A3" w:rsidRPr="004B45A3" w:rsidRDefault="004B45A3" w:rsidP="00B54A7C">
      <w:pPr>
        <w:jc w:val="center"/>
        <w:rPr>
          <w:b/>
          <w:bCs/>
          <w:color w:val="000000"/>
          <w:sz w:val="36"/>
        </w:rPr>
      </w:pPr>
      <w:r w:rsidRPr="004B45A3">
        <w:rPr>
          <w:b/>
          <w:bCs/>
          <w:color w:val="000000"/>
          <w:sz w:val="36"/>
        </w:rPr>
        <w:t>о результатах самообследования</w:t>
      </w:r>
    </w:p>
    <w:p w:rsidR="004B45A3" w:rsidRPr="004B45A3" w:rsidRDefault="004B45A3" w:rsidP="004B45A3">
      <w:pPr>
        <w:jc w:val="center"/>
        <w:rPr>
          <w:b/>
          <w:bCs/>
          <w:sz w:val="28"/>
          <w:szCs w:val="28"/>
        </w:rPr>
      </w:pPr>
      <w:r w:rsidRPr="004B45A3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ого</w:t>
      </w:r>
      <w:r w:rsidRPr="004B45A3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4B45A3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4B45A3">
        <w:rPr>
          <w:b/>
          <w:bCs/>
          <w:sz w:val="28"/>
          <w:szCs w:val="28"/>
        </w:rPr>
        <w:t xml:space="preserve"> дополнительного образования </w:t>
      </w:r>
    </w:p>
    <w:p w:rsidR="004B45A3" w:rsidRDefault="004B45A3" w:rsidP="004B45A3">
      <w:pPr>
        <w:jc w:val="center"/>
        <w:rPr>
          <w:b/>
          <w:bCs/>
          <w:sz w:val="28"/>
          <w:szCs w:val="28"/>
        </w:rPr>
      </w:pPr>
      <w:r w:rsidRPr="004B45A3">
        <w:rPr>
          <w:b/>
          <w:bCs/>
          <w:sz w:val="28"/>
          <w:szCs w:val="28"/>
        </w:rPr>
        <w:t>«Центр творчества юных «Полет»</w:t>
      </w:r>
    </w:p>
    <w:p w:rsidR="004B45A3" w:rsidRDefault="004B45A3" w:rsidP="004B45A3">
      <w:pPr>
        <w:jc w:val="center"/>
        <w:rPr>
          <w:b/>
          <w:bCs/>
          <w:sz w:val="28"/>
          <w:szCs w:val="28"/>
        </w:rPr>
        <w:sectPr w:rsidR="004B45A3" w:rsidSect="003469CC">
          <w:footerReference w:type="default" r:id="rId8"/>
          <w:type w:val="continuous"/>
          <w:pgSz w:w="12240" w:h="15840"/>
          <w:pgMar w:top="1134" w:right="850" w:bottom="1134" w:left="1418" w:header="720" w:footer="720" w:gutter="0"/>
          <w:cols w:space="720"/>
          <w:docGrid w:linePitch="326"/>
        </w:sectPr>
      </w:pPr>
    </w:p>
    <w:p w:rsidR="00F56039" w:rsidRDefault="005A7489" w:rsidP="00B54A7C">
      <w:pPr>
        <w:jc w:val="center"/>
        <w:rPr>
          <w:b/>
          <w:szCs w:val="28"/>
        </w:rPr>
      </w:pPr>
      <w:r w:rsidRPr="00B969FD">
        <w:rPr>
          <w:b/>
          <w:szCs w:val="28"/>
        </w:rPr>
        <w:lastRenderedPageBreak/>
        <w:t xml:space="preserve"> </w:t>
      </w:r>
      <w:r w:rsidR="00211674" w:rsidRPr="00B969FD">
        <w:rPr>
          <w:b/>
          <w:szCs w:val="28"/>
        </w:rPr>
        <w:t>ОБЩИЕ СВЕДЕНИЯ ОБ ОБРАЗОВАТЕЛЬНОЙ ОРГАНИЗАЦИИ</w:t>
      </w:r>
      <w:r w:rsidRPr="00B969FD">
        <w:rPr>
          <w:b/>
          <w:szCs w:val="28"/>
        </w:rPr>
        <w:t xml:space="preserve"> </w:t>
      </w:r>
    </w:p>
    <w:p w:rsidR="004B45A3" w:rsidRPr="00B969FD" w:rsidRDefault="004B45A3" w:rsidP="00B54A7C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6542"/>
      </w:tblGrid>
      <w:tr w:rsidR="005A7489" w:rsidRPr="00B969FD" w:rsidTr="005C6FC0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Наименование образовательной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  <w:rPr>
                <w:bCs/>
              </w:rPr>
            </w:pPr>
            <w:r w:rsidRPr="00B969FD">
              <w:rPr>
                <w:bCs/>
              </w:rPr>
              <w:t>Муниципальное бюджетное учреждение дополнительного образования «Центр творчества юных «Полет»</w:t>
            </w:r>
          </w:p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rPr>
                <w:bCs/>
              </w:rPr>
              <w:t>(МБУ ДО ЦТЮ «Полет»)</w:t>
            </w:r>
          </w:p>
        </w:tc>
      </w:tr>
      <w:tr w:rsidR="005A7489" w:rsidRPr="00B969FD" w:rsidTr="005C6FC0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Руководитель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Басманова Эльвира Каусяровна</w:t>
            </w:r>
          </w:p>
        </w:tc>
      </w:tr>
      <w:tr w:rsidR="005A7489" w:rsidRPr="00B969FD" w:rsidTr="005C6FC0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Адрес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617080, Пермский край, Большесосновский район, с. Большая Соснова, ул.Ворошилова,5</w:t>
            </w:r>
          </w:p>
        </w:tc>
      </w:tr>
      <w:tr w:rsidR="005A7489" w:rsidRPr="00B969FD" w:rsidTr="005C6FC0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Телефон, факс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 xml:space="preserve">8(34-257) 2-73-32 </w:t>
            </w:r>
          </w:p>
        </w:tc>
      </w:tr>
      <w:tr w:rsidR="005A7489" w:rsidRPr="00B969FD" w:rsidTr="005C6FC0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polethtf@bk.ru</w:t>
            </w:r>
          </w:p>
        </w:tc>
      </w:tr>
      <w:tr w:rsidR="005A7489" w:rsidRPr="00B969FD" w:rsidTr="005C6FC0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Учредитель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Управление образования администрации Большесосновского муниципального округа Пермского края</w:t>
            </w:r>
          </w:p>
        </w:tc>
      </w:tr>
      <w:tr w:rsidR="005A7489" w:rsidRPr="00B969FD" w:rsidTr="005C6FC0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Дата создания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1992</w:t>
            </w:r>
          </w:p>
        </w:tc>
      </w:tr>
      <w:tr w:rsidR="005A7489" w:rsidRPr="00B969FD" w:rsidTr="005C6FC0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Лицензия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от 13.04.2016 №5290 Серия 59Л01 № 0003184</w:t>
            </w:r>
          </w:p>
        </w:tc>
      </w:tr>
      <w:tr w:rsidR="005A7489" w:rsidRPr="00B969FD" w:rsidTr="005C6FC0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Свидетельство о государственной аккредитации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7489" w:rsidRPr="00B969FD" w:rsidRDefault="005A7489" w:rsidP="00B969FD">
            <w:pPr>
              <w:spacing w:line="276" w:lineRule="auto"/>
              <w:jc w:val="both"/>
            </w:pPr>
            <w:r w:rsidRPr="00B969FD">
              <w:t>от 11.03.2008 №2691 серия ГА № 017743</w:t>
            </w:r>
          </w:p>
        </w:tc>
      </w:tr>
    </w:tbl>
    <w:p w:rsidR="005A7489" w:rsidRPr="00B969FD" w:rsidRDefault="005A7489" w:rsidP="00B969FD">
      <w:pPr>
        <w:spacing w:line="276" w:lineRule="auto"/>
        <w:ind w:firstLine="709"/>
        <w:jc w:val="both"/>
      </w:pPr>
    </w:p>
    <w:p w:rsidR="005A7489" w:rsidRPr="00B969FD" w:rsidRDefault="005A7489" w:rsidP="00B969FD">
      <w:pPr>
        <w:spacing w:line="276" w:lineRule="auto"/>
        <w:ind w:firstLine="709"/>
        <w:jc w:val="both"/>
        <w:rPr>
          <w:szCs w:val="28"/>
        </w:rPr>
      </w:pPr>
      <w:r w:rsidRPr="00B969FD">
        <w:rPr>
          <w:szCs w:val="28"/>
        </w:rPr>
        <w:t xml:space="preserve">МБУ ДО ЦТЮ «Полет» (далее по тексту - Центр) расположен в Центр села Большая Соснова, большинство семей обучающихся проживают в собственных частных домах, рядом с Центром, а в близлежащих селах и деревнях рядом со школами, в которых также реализуются дополнительные общеразвивающие программы Центра. </w:t>
      </w:r>
    </w:p>
    <w:p w:rsidR="005A7489" w:rsidRPr="00B969FD" w:rsidRDefault="005A7489" w:rsidP="00B969FD">
      <w:pPr>
        <w:spacing w:line="276" w:lineRule="auto"/>
        <w:ind w:firstLine="709"/>
        <w:jc w:val="both"/>
        <w:rPr>
          <w:szCs w:val="28"/>
        </w:rPr>
      </w:pPr>
      <w:r w:rsidRPr="00B969FD">
        <w:rPr>
          <w:szCs w:val="28"/>
        </w:rPr>
        <w:t xml:space="preserve">Основным видом деятельности является реализация дополнительных общеразвивающих программ. Также Центр является организатором многих муниципальных мероприятий для обучающихся округа. </w:t>
      </w:r>
    </w:p>
    <w:p w:rsidR="005A7489" w:rsidRPr="00B969FD" w:rsidRDefault="005A7489" w:rsidP="00B969FD">
      <w:pPr>
        <w:spacing w:line="276" w:lineRule="auto"/>
        <w:ind w:firstLine="709"/>
        <w:jc w:val="both"/>
      </w:pPr>
      <w:r w:rsidRPr="00B969FD">
        <w:t>Отчет по самообследованию содержит информацию: об образовательной деятельности, системы управления Центра,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Центра, подлежащего самообследованию.</w:t>
      </w:r>
    </w:p>
    <w:p w:rsidR="00002BA3" w:rsidRDefault="00002BA3" w:rsidP="00B969FD">
      <w:pPr>
        <w:spacing w:line="276" w:lineRule="auto"/>
        <w:ind w:firstLine="709"/>
        <w:jc w:val="both"/>
      </w:pPr>
    </w:p>
    <w:p w:rsidR="004B45A3" w:rsidRDefault="004B45A3" w:rsidP="004B45A3">
      <w:pPr>
        <w:jc w:val="center"/>
        <w:rPr>
          <w:b/>
          <w:bCs/>
          <w:sz w:val="28"/>
          <w:szCs w:val="28"/>
        </w:rPr>
      </w:pPr>
      <w:r w:rsidRPr="005A7489">
        <w:rPr>
          <w:b/>
          <w:bCs/>
          <w:sz w:val="28"/>
          <w:szCs w:val="28"/>
        </w:rPr>
        <w:t>АНАЛИТИЧЕСКАЯ ЧАСТЬ</w:t>
      </w:r>
    </w:p>
    <w:p w:rsidR="004B45A3" w:rsidRPr="004B45A3" w:rsidRDefault="004B45A3" w:rsidP="00B969FD">
      <w:pPr>
        <w:spacing w:line="276" w:lineRule="auto"/>
        <w:ind w:firstLine="709"/>
        <w:jc w:val="both"/>
        <w:rPr>
          <w:lang w:val="en-US"/>
        </w:rPr>
      </w:pPr>
    </w:p>
    <w:p w:rsidR="004B45A3" w:rsidRDefault="004B45A3" w:rsidP="00B969FD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. </w:t>
      </w:r>
      <w:r w:rsidRPr="004B45A3">
        <w:rPr>
          <w:b/>
          <w:bCs/>
          <w:color w:val="000000"/>
        </w:rPr>
        <w:t>О</w:t>
      </w:r>
      <w:r>
        <w:rPr>
          <w:b/>
          <w:bCs/>
          <w:color w:val="000000"/>
        </w:rPr>
        <w:t>ЦЕНКА ОБРАЗОВАТЕЛЬНОЙ ДЕЯТЕЛЬНОСТИ</w:t>
      </w:r>
    </w:p>
    <w:p w:rsidR="00F20875" w:rsidRDefault="004B45A3" w:rsidP="00F20875">
      <w:pPr>
        <w:ind w:firstLine="709"/>
        <w:jc w:val="both"/>
        <w:rPr>
          <w:color w:val="000000"/>
        </w:rPr>
      </w:pPr>
      <w:r w:rsidRPr="00FC77A8">
        <w:rPr>
          <w:color w:val="000000"/>
        </w:rPr>
        <w:t>Образовательная деятельность в</w:t>
      </w:r>
      <w:r>
        <w:rPr>
          <w:color w:val="000000"/>
        </w:rPr>
        <w:t xml:space="preserve"> Центре</w:t>
      </w:r>
      <w:r w:rsidRPr="00FC77A8">
        <w:rPr>
          <w:color w:val="000000"/>
        </w:rPr>
        <w:t xml:space="preserve"> организуется в</w:t>
      </w:r>
      <w:r>
        <w:rPr>
          <w:color w:val="000000"/>
        </w:rPr>
        <w:t xml:space="preserve"> </w:t>
      </w:r>
      <w:r w:rsidRPr="00FC77A8">
        <w:rPr>
          <w:color w:val="000000"/>
        </w:rPr>
        <w:t>соответствии с Федеральным законом от</w:t>
      </w:r>
      <w:r>
        <w:rPr>
          <w:color w:val="000000"/>
        </w:rPr>
        <w:t xml:space="preserve"> </w:t>
      </w:r>
      <w:r w:rsidRPr="00FC77A8">
        <w:rPr>
          <w:color w:val="000000"/>
        </w:rPr>
        <w:t>29.12.2012 №</w:t>
      </w:r>
      <w:r>
        <w:rPr>
          <w:color w:val="000000"/>
        </w:rPr>
        <w:t> </w:t>
      </w:r>
      <w:r w:rsidRPr="00FC77A8">
        <w:rPr>
          <w:color w:val="000000"/>
        </w:rPr>
        <w:t>273-ФЗ «Об</w:t>
      </w:r>
      <w:r>
        <w:rPr>
          <w:color w:val="000000"/>
        </w:rPr>
        <w:t xml:space="preserve"> </w:t>
      </w:r>
      <w:r w:rsidRPr="00FC77A8">
        <w:rPr>
          <w:color w:val="000000"/>
        </w:rPr>
        <w:t>образовании в</w:t>
      </w:r>
      <w:r>
        <w:rPr>
          <w:color w:val="000000"/>
        </w:rPr>
        <w:t xml:space="preserve"> </w:t>
      </w:r>
      <w:r w:rsidRPr="00FC77A8">
        <w:rPr>
          <w:color w:val="000000"/>
        </w:rPr>
        <w:t>Российской Федерации», ФГОС начального общего, основного общего и</w:t>
      </w:r>
      <w:r>
        <w:rPr>
          <w:color w:val="000000"/>
        </w:rPr>
        <w:t xml:space="preserve"> </w:t>
      </w:r>
      <w:r w:rsidRPr="00FC77A8">
        <w:rPr>
          <w:color w:val="000000"/>
        </w:rPr>
        <w:t xml:space="preserve">среднего общего образования, основными образовательными программами, локальными нормативными актами </w:t>
      </w:r>
      <w:r w:rsidRPr="004B45A3">
        <w:rPr>
          <w:color w:val="000000"/>
        </w:rPr>
        <w:t>Центр</w:t>
      </w:r>
      <w:r>
        <w:rPr>
          <w:color w:val="000000"/>
        </w:rPr>
        <w:t>а</w:t>
      </w:r>
      <w:r w:rsidRPr="00FC77A8">
        <w:rPr>
          <w:color w:val="000000"/>
        </w:rPr>
        <w:t>.</w:t>
      </w:r>
      <w:r w:rsidR="00F20875" w:rsidRPr="00F20875">
        <w:rPr>
          <w:color w:val="000000"/>
        </w:rPr>
        <w:t xml:space="preserve"> </w:t>
      </w:r>
    </w:p>
    <w:p w:rsidR="00F20875" w:rsidRPr="00FC77A8" w:rsidRDefault="00F20875" w:rsidP="00F20875">
      <w:pPr>
        <w:ind w:firstLine="709"/>
        <w:jc w:val="both"/>
        <w:rPr>
          <w:color w:val="000000"/>
        </w:rPr>
      </w:pPr>
      <w:r w:rsidRPr="00FC77A8">
        <w:rPr>
          <w:color w:val="000000"/>
        </w:rPr>
        <w:lastRenderedPageBreak/>
        <w:t>Анализ текущих достижений показал результаты, сопоставимые с</w:t>
      </w:r>
      <w:r>
        <w:rPr>
          <w:color w:val="000000"/>
        </w:rPr>
        <w:t xml:space="preserve"> </w:t>
      </w:r>
      <w:r w:rsidRPr="00FC77A8">
        <w:rPr>
          <w:color w:val="000000"/>
        </w:rPr>
        <w:t>результатами прошлого и</w:t>
      </w:r>
      <w:r>
        <w:rPr>
          <w:color w:val="000000"/>
        </w:rPr>
        <w:t xml:space="preserve"> </w:t>
      </w:r>
      <w:r w:rsidRPr="00FC77A8">
        <w:rPr>
          <w:color w:val="000000"/>
        </w:rPr>
        <w:t xml:space="preserve">позапрошлого годов. </w:t>
      </w:r>
      <w:r>
        <w:rPr>
          <w:color w:val="000000"/>
        </w:rPr>
        <w:t>Педагоги</w:t>
      </w:r>
      <w:r w:rsidRPr="00FC77A8">
        <w:rPr>
          <w:color w:val="000000"/>
        </w:rPr>
        <w:t xml:space="preserve"> отмечают, что им</w:t>
      </w:r>
      <w:r>
        <w:rPr>
          <w:color w:val="000000"/>
        </w:rPr>
        <w:t xml:space="preserve"> </w:t>
      </w:r>
      <w:r w:rsidRPr="00FC77A8">
        <w:rPr>
          <w:color w:val="000000"/>
        </w:rPr>
        <w:t>стало проще оформлять методическую документацию с</w:t>
      </w:r>
      <w:r>
        <w:rPr>
          <w:color w:val="000000"/>
        </w:rPr>
        <w:t xml:space="preserve"> </w:t>
      </w:r>
      <w:r w:rsidRPr="00FC77A8">
        <w:rPr>
          <w:color w:val="000000"/>
        </w:rPr>
        <w:t>использованием различных частей ФОП и</w:t>
      </w:r>
      <w:r>
        <w:rPr>
          <w:color w:val="000000"/>
        </w:rPr>
        <w:t xml:space="preserve"> </w:t>
      </w:r>
      <w:r w:rsidRPr="00FC77A8">
        <w:rPr>
          <w:color w:val="000000"/>
        </w:rPr>
        <w:t>дополнительных методических документов от</w:t>
      </w:r>
      <w:r>
        <w:rPr>
          <w:color w:val="000000"/>
        </w:rPr>
        <w:t xml:space="preserve"> </w:t>
      </w:r>
      <w:r w:rsidRPr="00FC77A8">
        <w:rPr>
          <w:color w:val="000000"/>
        </w:rPr>
        <w:t>Минпросвещения.</w:t>
      </w:r>
    </w:p>
    <w:p w:rsidR="00F20875" w:rsidRDefault="00F20875" w:rsidP="00F20875">
      <w:pPr>
        <w:ind w:firstLine="709"/>
        <w:jc w:val="both"/>
        <w:rPr>
          <w:color w:val="000000"/>
        </w:rPr>
      </w:pPr>
      <w:r w:rsidRPr="00FC77A8">
        <w:rPr>
          <w:color w:val="000000"/>
        </w:rPr>
        <w:t>С</w:t>
      </w:r>
      <w:r>
        <w:rPr>
          <w:color w:val="000000"/>
        </w:rPr>
        <w:t xml:space="preserve"> </w:t>
      </w:r>
      <w:r w:rsidRPr="00FC77A8">
        <w:rPr>
          <w:color w:val="000000"/>
        </w:rPr>
        <w:t xml:space="preserve">01.01.2021 года </w:t>
      </w:r>
      <w:r>
        <w:rPr>
          <w:color w:val="000000"/>
        </w:rPr>
        <w:t xml:space="preserve">Центр </w:t>
      </w:r>
      <w:r w:rsidRPr="00FC77A8">
        <w:rPr>
          <w:color w:val="000000"/>
        </w:rPr>
        <w:t>функционирует в</w:t>
      </w:r>
      <w:r>
        <w:rPr>
          <w:color w:val="000000"/>
        </w:rPr>
        <w:t xml:space="preserve"> </w:t>
      </w:r>
      <w:r w:rsidRPr="00FC77A8">
        <w:rPr>
          <w:color w:val="000000"/>
        </w:rPr>
        <w:t>соответствии с</w:t>
      </w:r>
      <w:r>
        <w:rPr>
          <w:color w:val="000000"/>
        </w:rPr>
        <w:t xml:space="preserve"> </w:t>
      </w:r>
      <w:r w:rsidRPr="00FC77A8">
        <w:rPr>
          <w:color w:val="000000"/>
        </w:rPr>
        <w:t>требованиями СП</w:t>
      </w:r>
      <w:r>
        <w:rPr>
          <w:color w:val="000000"/>
        </w:rPr>
        <w:t xml:space="preserve"> </w:t>
      </w:r>
      <w:r w:rsidRPr="00FC77A8">
        <w:rPr>
          <w:color w:val="000000"/>
        </w:rPr>
        <w:t>2.4.3648-20 «Санитарно-эпидемиологические требования к</w:t>
      </w:r>
      <w:r>
        <w:rPr>
          <w:color w:val="000000"/>
        </w:rPr>
        <w:t xml:space="preserve"> </w:t>
      </w:r>
      <w:r w:rsidRPr="00FC77A8">
        <w:rPr>
          <w:color w:val="000000"/>
        </w:rPr>
        <w:t>организациям воспитания и</w:t>
      </w:r>
      <w:r>
        <w:rPr>
          <w:color w:val="000000"/>
        </w:rPr>
        <w:t xml:space="preserve"> </w:t>
      </w:r>
      <w:r w:rsidRPr="00FC77A8">
        <w:rPr>
          <w:color w:val="000000"/>
        </w:rPr>
        <w:t>обучения, отдыха и</w:t>
      </w:r>
      <w:r>
        <w:rPr>
          <w:color w:val="000000"/>
        </w:rPr>
        <w:t> </w:t>
      </w:r>
      <w:r w:rsidRPr="00FC77A8">
        <w:rPr>
          <w:color w:val="000000"/>
        </w:rPr>
        <w:t>оздоровления детей и</w:t>
      </w:r>
      <w:r>
        <w:rPr>
          <w:color w:val="000000"/>
        </w:rPr>
        <w:t xml:space="preserve"> </w:t>
      </w:r>
      <w:r w:rsidRPr="00FC77A8">
        <w:rPr>
          <w:color w:val="000000"/>
        </w:rPr>
        <w:t>молодежи», а</w:t>
      </w:r>
      <w:r>
        <w:rPr>
          <w:color w:val="000000"/>
        </w:rPr>
        <w:t xml:space="preserve"> </w:t>
      </w:r>
      <w:r w:rsidRPr="00FC77A8">
        <w:rPr>
          <w:color w:val="000000"/>
        </w:rPr>
        <w:t>с</w:t>
      </w:r>
      <w:r>
        <w:rPr>
          <w:color w:val="000000"/>
        </w:rPr>
        <w:t xml:space="preserve"> </w:t>
      </w:r>
      <w:r w:rsidRPr="00FC77A8">
        <w:rPr>
          <w:color w:val="000000"/>
        </w:rPr>
        <w:t>01.03.2021</w:t>
      </w:r>
      <w:r>
        <w:rPr>
          <w:color w:val="000000"/>
        </w:rPr>
        <w:t xml:space="preserve"> </w:t>
      </w:r>
      <w:r w:rsidRPr="00FC77A8">
        <w:rPr>
          <w:color w:val="000000"/>
        </w:rPr>
        <w:t xml:space="preserve">— дополнительно </w:t>
      </w:r>
      <w:r w:rsidRPr="00FC77A8">
        <w:rPr>
          <w:color w:val="000000"/>
        </w:rPr>
        <w:t>с требованиями</w:t>
      </w:r>
      <w:r w:rsidRPr="00FC77A8">
        <w:rPr>
          <w:color w:val="000000"/>
        </w:rPr>
        <w:t xml:space="preserve"> СанПиН 1.2.3685-21 «Гигиенические нормативы и</w:t>
      </w:r>
      <w:r>
        <w:rPr>
          <w:color w:val="000000"/>
        </w:rPr>
        <w:t xml:space="preserve"> </w:t>
      </w:r>
      <w:r w:rsidRPr="00FC77A8">
        <w:rPr>
          <w:color w:val="000000"/>
        </w:rPr>
        <w:t>требования к</w:t>
      </w:r>
      <w:r>
        <w:rPr>
          <w:color w:val="000000"/>
        </w:rPr>
        <w:t xml:space="preserve"> </w:t>
      </w:r>
      <w:r w:rsidRPr="00FC77A8">
        <w:rPr>
          <w:color w:val="000000"/>
        </w:rPr>
        <w:t>обеспечению безопасности</w:t>
      </w:r>
      <w:r>
        <w:rPr>
          <w:color w:val="000000"/>
        </w:rPr>
        <w:t xml:space="preserve"> </w:t>
      </w:r>
      <w:r w:rsidRPr="00FC77A8">
        <w:rPr>
          <w:color w:val="000000"/>
        </w:rPr>
        <w:t xml:space="preserve">и (или) безвредности для человека факторов среды обитания». </w:t>
      </w:r>
    </w:p>
    <w:p w:rsidR="00F20875" w:rsidRDefault="00F20875" w:rsidP="00F20875">
      <w:pPr>
        <w:ind w:firstLine="709"/>
        <w:jc w:val="both"/>
        <w:rPr>
          <w:color w:val="000000"/>
        </w:rPr>
      </w:pPr>
      <w:r>
        <w:rPr>
          <w:color w:val="000000"/>
        </w:rPr>
        <w:t>Центр</w:t>
      </w:r>
      <w:r w:rsidRPr="00FC77A8">
        <w:rPr>
          <w:color w:val="000000"/>
        </w:rPr>
        <w:t xml:space="preserve"> ведет работу по</w:t>
      </w:r>
      <w:r>
        <w:rPr>
          <w:color w:val="000000"/>
        </w:rPr>
        <w:t xml:space="preserve"> </w:t>
      </w:r>
      <w:r w:rsidRPr="00FC77A8">
        <w:rPr>
          <w:color w:val="000000"/>
        </w:rPr>
        <w:t>формированию здорового образа жизни и</w:t>
      </w:r>
      <w:r>
        <w:rPr>
          <w:color w:val="000000"/>
        </w:rPr>
        <w:t xml:space="preserve"> </w:t>
      </w:r>
      <w:r w:rsidRPr="00FC77A8">
        <w:rPr>
          <w:color w:val="000000"/>
        </w:rPr>
        <w:t>реализации технологий сбережения здоровья. Все проводят совместно с</w:t>
      </w:r>
      <w:r>
        <w:rPr>
          <w:color w:val="000000"/>
        </w:rPr>
        <w:t xml:space="preserve"> </w:t>
      </w:r>
      <w:r w:rsidRPr="00FC77A8">
        <w:rPr>
          <w:color w:val="000000"/>
        </w:rPr>
        <w:t>обучающимися физкультминутки во</w:t>
      </w:r>
      <w:r>
        <w:rPr>
          <w:color w:val="000000"/>
        </w:rPr>
        <w:t xml:space="preserve"> </w:t>
      </w:r>
      <w:r w:rsidRPr="00FC77A8">
        <w:rPr>
          <w:color w:val="000000"/>
        </w:rPr>
        <w:t>время занятий, гимнастику для глаз, обеспечивается контроль за</w:t>
      </w:r>
      <w:r>
        <w:rPr>
          <w:color w:val="000000"/>
        </w:rPr>
        <w:t xml:space="preserve"> </w:t>
      </w:r>
      <w:r w:rsidRPr="00FC77A8">
        <w:rPr>
          <w:color w:val="000000"/>
        </w:rPr>
        <w:t>осанкой, в</w:t>
      </w:r>
      <w:r>
        <w:rPr>
          <w:color w:val="000000"/>
        </w:rPr>
        <w:t xml:space="preserve"> </w:t>
      </w:r>
      <w:r w:rsidRPr="00FC77A8">
        <w:rPr>
          <w:color w:val="000000"/>
        </w:rPr>
        <w:t>том числе во</w:t>
      </w:r>
      <w:r>
        <w:rPr>
          <w:color w:val="000000"/>
        </w:rPr>
        <w:t xml:space="preserve"> </w:t>
      </w:r>
      <w:r w:rsidRPr="00FC77A8">
        <w:rPr>
          <w:color w:val="000000"/>
        </w:rPr>
        <w:t>время письма, рисования и</w:t>
      </w:r>
      <w:r>
        <w:rPr>
          <w:color w:val="000000"/>
        </w:rPr>
        <w:t xml:space="preserve"> </w:t>
      </w:r>
      <w:r w:rsidRPr="00FC77A8">
        <w:rPr>
          <w:color w:val="000000"/>
        </w:rPr>
        <w:t>использования электронных средств обучения.</w:t>
      </w:r>
    </w:p>
    <w:p w:rsidR="00540653" w:rsidRPr="00B969FD" w:rsidRDefault="00540653" w:rsidP="00540653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B969FD">
        <w:rPr>
          <w:color w:val="000000"/>
        </w:rPr>
        <w:t>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540653" w:rsidRPr="00B969FD" w:rsidRDefault="00540653" w:rsidP="00540653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•</w:t>
      </w:r>
      <w:r w:rsidRPr="00B969FD">
        <w:rPr>
          <w:color w:val="000000"/>
        </w:rPr>
        <w:tab/>
        <w:t>расписанием занятий.</w:t>
      </w:r>
    </w:p>
    <w:p w:rsidR="00540653" w:rsidRPr="00B969FD" w:rsidRDefault="00540653" w:rsidP="00540653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 xml:space="preserve"> Форма обучения: очная.</w:t>
      </w:r>
    </w:p>
    <w:p w:rsidR="00540653" w:rsidRPr="00B969FD" w:rsidRDefault="00540653" w:rsidP="00540653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Язык обучения: русский.</w:t>
      </w:r>
    </w:p>
    <w:p w:rsidR="00012F15" w:rsidRPr="00012F15" w:rsidRDefault="00012F15" w:rsidP="00012F15">
      <w:pPr>
        <w:ind w:firstLine="709"/>
        <w:jc w:val="both"/>
      </w:pPr>
    </w:p>
    <w:p w:rsidR="00012F15" w:rsidRPr="00012F15" w:rsidRDefault="00012F15" w:rsidP="00012F15">
      <w:pPr>
        <w:ind w:firstLine="709"/>
        <w:jc w:val="both"/>
        <w:rPr>
          <w:b/>
        </w:rPr>
      </w:pPr>
      <w:r w:rsidRPr="00012F15">
        <w:rPr>
          <w:b/>
        </w:rPr>
        <w:t>В</w:t>
      </w:r>
      <w:r w:rsidRPr="00012F15">
        <w:rPr>
          <w:b/>
        </w:rPr>
        <w:t>оспитательн</w:t>
      </w:r>
      <w:r w:rsidRPr="00012F15">
        <w:rPr>
          <w:b/>
        </w:rPr>
        <w:t>ая</w:t>
      </w:r>
      <w:r w:rsidRPr="00012F15">
        <w:rPr>
          <w:b/>
        </w:rPr>
        <w:t xml:space="preserve"> работ</w:t>
      </w:r>
      <w:r w:rsidRPr="00012F15">
        <w:rPr>
          <w:b/>
        </w:rPr>
        <w:t>а</w:t>
      </w:r>
    </w:p>
    <w:p w:rsidR="00012F15" w:rsidRPr="00DD34BF" w:rsidRDefault="00012F15" w:rsidP="00012F15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4BF">
        <w:rPr>
          <w:rFonts w:ascii="Times New Roman" w:hAnsi="Times New Roman"/>
          <w:sz w:val="24"/>
          <w:szCs w:val="24"/>
        </w:rPr>
        <w:t>Воспитательная работа в Центре проводилась в соответствии с планами воспитательной работы на 202</w:t>
      </w:r>
      <w:r>
        <w:rPr>
          <w:rFonts w:ascii="Times New Roman" w:hAnsi="Times New Roman"/>
          <w:sz w:val="24"/>
          <w:szCs w:val="24"/>
        </w:rPr>
        <w:t>2</w:t>
      </w:r>
      <w:r w:rsidRPr="00DD34B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DD34B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DD34B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DD34BF">
        <w:rPr>
          <w:rFonts w:ascii="Times New Roman" w:hAnsi="Times New Roman"/>
          <w:sz w:val="24"/>
          <w:szCs w:val="24"/>
        </w:rPr>
        <w:t xml:space="preserve"> учебные годы.</w:t>
      </w:r>
    </w:p>
    <w:p w:rsidR="00012F15" w:rsidRPr="00DD34BF" w:rsidRDefault="00012F15" w:rsidP="00012F15">
      <w:pPr>
        <w:ind w:firstLine="709"/>
        <w:jc w:val="both"/>
      </w:pPr>
      <w:r w:rsidRPr="00DD34BF">
        <w:t>В плане реализации воспитания обучающихся и решении поставленных задач через проведение различного уровня (районные, краевые, всероссийские и международные) мероприятия</w:t>
      </w:r>
      <w:r>
        <w:t xml:space="preserve"> </w:t>
      </w:r>
      <w:r w:rsidRPr="00DD34BF">
        <w:t>(конкурсы, фестивали, акций, проекты и т. д.). Основные мероприятия проведены согласно указанным в плане работы датам.</w:t>
      </w:r>
    </w:p>
    <w:p w:rsidR="00012F15" w:rsidRPr="00DD34BF" w:rsidRDefault="00012F15" w:rsidP="00012F15">
      <w:pPr>
        <w:ind w:firstLine="709"/>
        <w:jc w:val="both"/>
      </w:pPr>
      <w:r w:rsidRPr="00DD34BF">
        <w:t>Цель работы: формирование работы воспитательной работы по развитию творческой, интеллектуальной, инициативной, духовно – нравственной и физически здоровой личности, способной к успешной социализации и адаптации в обществе.</w:t>
      </w:r>
    </w:p>
    <w:p w:rsidR="00012F15" w:rsidRPr="00DD34BF" w:rsidRDefault="00012F15" w:rsidP="00012F15">
      <w:pPr>
        <w:ind w:firstLine="709"/>
        <w:jc w:val="both"/>
      </w:pPr>
      <w:r w:rsidRPr="00DD34BF">
        <w:t>Задачи:</w:t>
      </w:r>
    </w:p>
    <w:p w:rsidR="00012F15" w:rsidRPr="00DD34BF" w:rsidRDefault="00012F15" w:rsidP="00012F15">
      <w:pPr>
        <w:pStyle w:val="a4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4BF">
        <w:rPr>
          <w:rFonts w:ascii="Times New Roman" w:hAnsi="Times New Roman"/>
          <w:sz w:val="24"/>
          <w:szCs w:val="24"/>
        </w:rPr>
        <w:t>Сохранение и совершенствование поиска инновационных форм воспитательной деятельности.</w:t>
      </w:r>
    </w:p>
    <w:p w:rsidR="00012F15" w:rsidRPr="00DD34BF" w:rsidRDefault="00012F15" w:rsidP="00012F15">
      <w:pPr>
        <w:pStyle w:val="a4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4BF">
        <w:rPr>
          <w:rFonts w:ascii="Times New Roman" w:hAnsi="Times New Roman"/>
          <w:sz w:val="24"/>
          <w:szCs w:val="24"/>
        </w:rPr>
        <w:t>Развитие социальной активности, нравственных качеств, активной гражданской позиции обучающихся через разнообразные формы воспитательной работы.</w:t>
      </w:r>
    </w:p>
    <w:p w:rsidR="00012F15" w:rsidRPr="00DD34BF" w:rsidRDefault="00012F15" w:rsidP="00012F15">
      <w:pPr>
        <w:pStyle w:val="a4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4BF">
        <w:rPr>
          <w:rFonts w:ascii="Times New Roman" w:hAnsi="Times New Roman"/>
          <w:sz w:val="24"/>
          <w:szCs w:val="24"/>
        </w:rPr>
        <w:t>Обеспечение активной поддержки творческих инициатив обучающихся и их родителей.</w:t>
      </w:r>
    </w:p>
    <w:p w:rsidR="00012F15" w:rsidRPr="00DD34BF" w:rsidRDefault="00012F15" w:rsidP="00012F15">
      <w:pPr>
        <w:pStyle w:val="a4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4BF">
        <w:rPr>
          <w:rFonts w:ascii="Times New Roman" w:hAnsi="Times New Roman"/>
          <w:sz w:val="24"/>
          <w:szCs w:val="24"/>
        </w:rPr>
        <w:t>Формирование у обучающихся ключевых компетенций в вопросах здоровья и здорового образа жизни.</w:t>
      </w:r>
    </w:p>
    <w:p w:rsidR="00012F15" w:rsidRPr="00012F15" w:rsidRDefault="00012F15" w:rsidP="00012F15">
      <w:pPr>
        <w:pStyle w:val="a4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4BF">
        <w:rPr>
          <w:rFonts w:ascii="Times New Roman" w:hAnsi="Times New Roman"/>
          <w:sz w:val="24"/>
          <w:szCs w:val="24"/>
        </w:rPr>
        <w:t>Достижение совместными действиями обучающихся, педагогов и родителей, положительных результатов в различных сферах социально – педагогической и творческой деятельности.</w:t>
      </w:r>
    </w:p>
    <w:p w:rsidR="00012F15" w:rsidRPr="00DD34BF" w:rsidRDefault="00012F15" w:rsidP="00012F15">
      <w:pPr>
        <w:ind w:firstLine="709"/>
        <w:jc w:val="both"/>
      </w:pPr>
      <w:r w:rsidRPr="00DD34BF">
        <w:t>Исходя из целей и задач воспитательной работы, были определены приоритетные направления воспитательной деятельности:</w:t>
      </w:r>
    </w:p>
    <w:p w:rsidR="00012F15" w:rsidRPr="00DD34BF" w:rsidRDefault="00012F15" w:rsidP="00012F15">
      <w:pPr>
        <w:pStyle w:val="a4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4BF">
        <w:rPr>
          <w:rFonts w:ascii="Times New Roman" w:hAnsi="Times New Roman"/>
          <w:sz w:val="24"/>
          <w:szCs w:val="24"/>
        </w:rPr>
        <w:t>Духовно – нравственное воспитание.</w:t>
      </w:r>
    </w:p>
    <w:p w:rsidR="00012F15" w:rsidRPr="00DD34BF" w:rsidRDefault="00012F15" w:rsidP="00012F15">
      <w:pPr>
        <w:pStyle w:val="a4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34BF">
        <w:rPr>
          <w:rFonts w:ascii="Times New Roman" w:hAnsi="Times New Roman"/>
          <w:sz w:val="24"/>
          <w:szCs w:val="24"/>
        </w:rPr>
        <w:lastRenderedPageBreak/>
        <w:t>Гражданско</w:t>
      </w:r>
      <w:proofErr w:type="spellEnd"/>
      <w:r w:rsidRPr="00DD34BF">
        <w:rPr>
          <w:rFonts w:ascii="Times New Roman" w:hAnsi="Times New Roman"/>
          <w:sz w:val="24"/>
          <w:szCs w:val="24"/>
        </w:rPr>
        <w:t>– патриотическое воспитание.</w:t>
      </w:r>
    </w:p>
    <w:p w:rsidR="00012F15" w:rsidRPr="00DD34BF" w:rsidRDefault="00012F15" w:rsidP="00012F15">
      <w:pPr>
        <w:pStyle w:val="a4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4BF">
        <w:rPr>
          <w:rFonts w:ascii="Times New Roman" w:hAnsi="Times New Roman"/>
          <w:sz w:val="24"/>
          <w:szCs w:val="24"/>
        </w:rPr>
        <w:t>Экологическое воспитание.</w:t>
      </w:r>
    </w:p>
    <w:p w:rsidR="00012F15" w:rsidRPr="00DD34BF" w:rsidRDefault="00012F15" w:rsidP="00012F15">
      <w:pPr>
        <w:pStyle w:val="a4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4BF">
        <w:rPr>
          <w:rFonts w:ascii="Times New Roman" w:hAnsi="Times New Roman"/>
          <w:sz w:val="24"/>
          <w:szCs w:val="24"/>
        </w:rPr>
        <w:t>Мероприятия направление на воспитание детей и родителей.</w:t>
      </w:r>
    </w:p>
    <w:p w:rsidR="00012F15" w:rsidRPr="00D255ED" w:rsidRDefault="00012F15" w:rsidP="00012F15">
      <w:pPr>
        <w:pStyle w:val="a4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4BF">
        <w:rPr>
          <w:rFonts w:ascii="Times New Roman" w:hAnsi="Times New Roman"/>
          <w:sz w:val="24"/>
          <w:szCs w:val="24"/>
        </w:rPr>
        <w:t>Развитие дополнительного образования.</w:t>
      </w:r>
    </w:p>
    <w:p w:rsidR="00012F15" w:rsidRPr="00012F15" w:rsidRDefault="00012F15" w:rsidP="00012F15">
      <w:pPr>
        <w:ind w:firstLine="709"/>
        <w:jc w:val="both"/>
      </w:pPr>
      <w:r w:rsidRPr="00DD34BF">
        <w:t>В течение 202</w:t>
      </w:r>
      <w:r>
        <w:t>3</w:t>
      </w:r>
      <w:r w:rsidRPr="00DD34BF">
        <w:t xml:space="preserve"> года были проведены воспитательные мероприятия:</w:t>
      </w:r>
    </w:p>
    <w:p w:rsidR="00012F15" w:rsidRPr="00012F15" w:rsidRDefault="00012F15" w:rsidP="00012F1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Проект «Здоровый наставник»»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1.</w:t>
      </w:r>
      <w:r w:rsidRPr="00012F15">
        <w:rPr>
          <w:color w:val="000000"/>
        </w:rPr>
        <w:tab/>
        <w:t>Открытого конкурса «Есть такая профессия-Родину</w:t>
      </w:r>
      <w:r>
        <w:rPr>
          <w:color w:val="000000"/>
        </w:rPr>
        <w:t xml:space="preserve"> </w:t>
      </w:r>
      <w:proofErr w:type="spellStart"/>
      <w:r w:rsidRPr="00012F15">
        <w:rPr>
          <w:color w:val="000000"/>
        </w:rPr>
        <w:t>Zащищать</w:t>
      </w:r>
      <w:proofErr w:type="spellEnd"/>
      <w:r w:rsidRPr="00012F15">
        <w:rPr>
          <w:color w:val="000000"/>
        </w:rPr>
        <w:t>!»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2.</w:t>
      </w:r>
      <w:r w:rsidRPr="00012F15">
        <w:rPr>
          <w:color w:val="000000"/>
        </w:rPr>
        <w:tab/>
        <w:t>Участие в акции «Вальс Победы» «Свеча Памяти» «День флага» «Своих не бросаем»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3.</w:t>
      </w:r>
      <w:r w:rsidRPr="00012F15">
        <w:rPr>
          <w:color w:val="000000"/>
        </w:rPr>
        <w:tab/>
        <w:t>День защиты детей.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4.</w:t>
      </w:r>
      <w:r w:rsidRPr="00012F15">
        <w:rPr>
          <w:color w:val="000000"/>
        </w:rPr>
        <w:tab/>
        <w:t>Муниципальная экологическая акция – конкурс «Большесосновские</w:t>
      </w:r>
      <w:r>
        <w:rPr>
          <w:color w:val="000000"/>
        </w:rPr>
        <w:t xml:space="preserve"> </w:t>
      </w:r>
      <w:r w:rsidRPr="00012F15">
        <w:rPr>
          <w:color w:val="000000"/>
        </w:rPr>
        <w:t>Эковолонтеры»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5.</w:t>
      </w:r>
      <w:r w:rsidRPr="00012F15">
        <w:rPr>
          <w:color w:val="000000"/>
        </w:rPr>
        <w:tab/>
        <w:t>Работа волонтерского экологического отряда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6.</w:t>
      </w:r>
      <w:r w:rsidRPr="00012F15">
        <w:rPr>
          <w:color w:val="000000"/>
        </w:rPr>
        <w:tab/>
        <w:t>Народные масленичные гулянья "Масленичный разгуляй"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7.</w:t>
      </w:r>
      <w:r w:rsidRPr="00012F15">
        <w:rPr>
          <w:color w:val="000000"/>
        </w:rPr>
        <w:tab/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8.</w:t>
      </w:r>
      <w:r w:rsidRPr="00012F15">
        <w:rPr>
          <w:color w:val="000000"/>
        </w:rPr>
        <w:tab/>
        <w:t>Новогодние представления для обучающихся Центра и их родителей.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9.</w:t>
      </w:r>
      <w:r w:rsidRPr="00012F15">
        <w:rPr>
          <w:color w:val="000000"/>
        </w:rPr>
        <w:tab/>
        <w:t>Благотворительная акция «</w:t>
      </w:r>
      <w:proofErr w:type="spellStart"/>
      <w:r w:rsidRPr="00012F15">
        <w:rPr>
          <w:color w:val="000000"/>
        </w:rPr>
        <w:t>Дармарка</w:t>
      </w:r>
      <w:proofErr w:type="spellEnd"/>
      <w:r w:rsidRPr="00012F15">
        <w:rPr>
          <w:color w:val="000000"/>
        </w:rPr>
        <w:t>»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10.</w:t>
      </w:r>
      <w:r w:rsidRPr="00012F15">
        <w:rPr>
          <w:color w:val="000000"/>
        </w:rPr>
        <w:tab/>
        <w:t>Акция «</w:t>
      </w:r>
      <w:proofErr w:type="spellStart"/>
      <w:r w:rsidRPr="00012F15">
        <w:rPr>
          <w:color w:val="000000"/>
        </w:rPr>
        <w:t>Субботничаем</w:t>
      </w:r>
      <w:proofErr w:type="spellEnd"/>
      <w:r w:rsidRPr="00012F15">
        <w:rPr>
          <w:color w:val="000000"/>
        </w:rPr>
        <w:t>»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11.</w:t>
      </w:r>
      <w:r w:rsidRPr="00012F15">
        <w:rPr>
          <w:color w:val="000000"/>
        </w:rPr>
        <w:tab/>
        <w:t>Благотворительный концерт, устроенный для средств на установку монумента Герою Советского Союза Михаилу Ивановичу Наумову.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12.</w:t>
      </w:r>
      <w:r w:rsidRPr="00012F15">
        <w:rPr>
          <w:color w:val="000000"/>
        </w:rPr>
        <w:tab/>
        <w:t>«Подари улыбку маме» аукцион – выставка поделок и вещей сделанных руками детей.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13.</w:t>
      </w:r>
      <w:r w:rsidRPr="00012F15">
        <w:rPr>
          <w:color w:val="000000"/>
        </w:rPr>
        <w:tab/>
        <w:t>Фестиваль крестьянской культуры "Обаятельная провинция"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14.</w:t>
      </w:r>
      <w:r w:rsidRPr="00012F15">
        <w:rPr>
          <w:color w:val="000000"/>
        </w:rPr>
        <w:tab/>
        <w:t>Детский ремесленный форум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15.</w:t>
      </w:r>
      <w:r w:rsidRPr="00012F15">
        <w:rPr>
          <w:color w:val="000000"/>
        </w:rPr>
        <w:tab/>
        <w:t>посвященного Дню Матери "Моя чудесная мама",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16.</w:t>
      </w:r>
      <w:r w:rsidRPr="00012F15">
        <w:rPr>
          <w:color w:val="000000"/>
        </w:rPr>
        <w:tab/>
        <w:t>Первый открытый межмуниципальный фестиваль народного творчества "Кузовок"</w:t>
      </w:r>
    </w:p>
    <w:p w:rsidR="00012F15" w:rsidRP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17.</w:t>
      </w:r>
      <w:r w:rsidRPr="00012F15">
        <w:rPr>
          <w:color w:val="000000"/>
        </w:rPr>
        <w:tab/>
        <w:t>конкурса "Новогодняя игрушка"- поделка "Талисман года"</w:t>
      </w:r>
    </w:p>
    <w:p w:rsidR="00012F15" w:rsidRDefault="00012F15" w:rsidP="00012F15">
      <w:pPr>
        <w:ind w:firstLine="709"/>
        <w:jc w:val="both"/>
        <w:rPr>
          <w:color w:val="000000"/>
        </w:rPr>
      </w:pPr>
      <w:r w:rsidRPr="00012F15">
        <w:rPr>
          <w:color w:val="000000"/>
        </w:rPr>
        <w:t>18.</w:t>
      </w:r>
      <w:r w:rsidRPr="00012F15">
        <w:rPr>
          <w:color w:val="000000"/>
        </w:rPr>
        <w:tab/>
        <w:t>престольный праздник - Владимирской иконы Божией</w:t>
      </w:r>
    </w:p>
    <w:p w:rsidR="00935672" w:rsidRPr="00B969FD" w:rsidRDefault="00935672" w:rsidP="00935672">
      <w:pPr>
        <w:pStyle w:val="a4"/>
        <w:spacing w:after="0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bookmarkStart w:id="3" w:name="_Hlk139464181"/>
      <w:r w:rsidRPr="00B969FD">
        <w:rPr>
          <w:rFonts w:ascii="Times New Roman" w:hAnsi="Times New Roman"/>
          <w:iCs/>
          <w:sz w:val="24"/>
          <w:szCs w:val="24"/>
        </w:rPr>
        <w:t>Анализ планов воспитательной работы показал следующие результаты:</w:t>
      </w:r>
    </w:p>
    <w:p w:rsidR="00935672" w:rsidRPr="00B969FD" w:rsidRDefault="00935672" w:rsidP="00935672">
      <w:pPr>
        <w:pStyle w:val="a4"/>
        <w:spacing w:after="0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B969FD">
        <w:rPr>
          <w:rFonts w:ascii="Times New Roman" w:hAnsi="Times New Roman"/>
          <w:iCs/>
          <w:sz w:val="24"/>
          <w:szCs w:val="24"/>
        </w:rPr>
        <w:t>•</w:t>
      </w:r>
      <w:r w:rsidRPr="00B969FD">
        <w:rPr>
          <w:rFonts w:ascii="Times New Roman" w:hAnsi="Times New Roman"/>
          <w:iCs/>
          <w:sz w:val="24"/>
          <w:szCs w:val="24"/>
        </w:rPr>
        <w:tab/>
        <w:t>планы воспитательной работы составлены с учетом возрастных особенностей обучающихся;</w:t>
      </w:r>
    </w:p>
    <w:p w:rsidR="00935672" w:rsidRPr="00B969FD" w:rsidRDefault="00935672" w:rsidP="00935672">
      <w:pPr>
        <w:pStyle w:val="a4"/>
        <w:spacing w:after="0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B969FD">
        <w:rPr>
          <w:rFonts w:ascii="Times New Roman" w:hAnsi="Times New Roman"/>
          <w:iCs/>
          <w:sz w:val="24"/>
          <w:szCs w:val="24"/>
        </w:rPr>
        <w:t>•</w:t>
      </w:r>
      <w:r w:rsidRPr="00B969FD">
        <w:rPr>
          <w:rFonts w:ascii="Times New Roman" w:hAnsi="Times New Roman"/>
          <w:iCs/>
          <w:sz w:val="24"/>
          <w:szCs w:val="24"/>
        </w:rPr>
        <w:tab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935672" w:rsidRPr="00B969FD" w:rsidRDefault="00935672" w:rsidP="00935672">
      <w:pPr>
        <w:pStyle w:val="a4"/>
        <w:spacing w:after="0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B969FD">
        <w:rPr>
          <w:rFonts w:ascii="Times New Roman" w:hAnsi="Times New Roman"/>
          <w:iCs/>
          <w:sz w:val="24"/>
          <w:szCs w:val="24"/>
        </w:rPr>
        <w:t>•</w:t>
      </w:r>
      <w:r w:rsidRPr="00B969FD">
        <w:rPr>
          <w:rFonts w:ascii="Times New Roman" w:hAnsi="Times New Roman"/>
          <w:iCs/>
          <w:sz w:val="24"/>
          <w:szCs w:val="24"/>
        </w:rPr>
        <w:tab/>
        <w:t>наиболее содержательная и интересная внеурочная воспитательная деятельность в гражданско-патриотическом направлении отмечена у основных педагогов дополнительного образования и их творческих объединениях.</w:t>
      </w:r>
    </w:p>
    <w:p w:rsidR="00935672" w:rsidRPr="00B969FD" w:rsidRDefault="00935672" w:rsidP="00935672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Посещенные классные мероприятия гражданско-патриотической направленности показывают, что в основном руководители детских объединений проводят их на достаточно высоком уровне.</w:t>
      </w:r>
    </w:p>
    <w:p w:rsidR="00935672" w:rsidRPr="00B969FD" w:rsidRDefault="00935672" w:rsidP="00935672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Педагоги осуществляют гражданско-патриотическое воспитание обучающихся Центра через разнообразные виды деятельности в очном формате и офлайн: экскурсии; пошив спальных мешков для участников СВО; акции с семейными фотографиями, посвященные Дню защитника Отечества; встречи с участниками локальный войн, выпускниками Центра; кружковую и досуговую деятельность.</w:t>
      </w:r>
    </w:p>
    <w:p w:rsidR="00935672" w:rsidRPr="00B969FD" w:rsidRDefault="00935672" w:rsidP="00935672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lastRenderedPageBreak/>
        <w:t>В 202</w:t>
      </w:r>
      <w:r w:rsidR="00512E65">
        <w:rPr>
          <w:color w:val="000000"/>
        </w:rPr>
        <w:t>3</w:t>
      </w:r>
      <w:r w:rsidRPr="00B969FD">
        <w:rPr>
          <w:color w:val="000000"/>
        </w:rPr>
        <w:t xml:space="preserve"> году </w:t>
      </w:r>
      <w:r w:rsidR="00512E65">
        <w:rPr>
          <w:color w:val="000000"/>
        </w:rPr>
        <w:t xml:space="preserve">также </w:t>
      </w:r>
      <w:r w:rsidRPr="00B969FD">
        <w:rPr>
          <w:color w:val="000000"/>
        </w:rPr>
        <w:t>в рамках патриотического воспитания осуществлялась работа по формированию представлений о государственной символике Российской Федерации и Пермского края: изучение истории герба, флага и гимна Российской Федерации;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п.; изучение традиций и культуры народов Пермского края.</w:t>
      </w:r>
    </w:p>
    <w:p w:rsidR="00935672" w:rsidRPr="00B969FD" w:rsidRDefault="00935672" w:rsidP="00935672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Эффективность воспитательной работы Центра в 202</w:t>
      </w:r>
      <w:r w:rsidR="00512E65">
        <w:rPr>
          <w:color w:val="000000"/>
        </w:rPr>
        <w:t>3</w:t>
      </w:r>
      <w:r w:rsidRPr="00B969FD">
        <w:rPr>
          <w:color w:val="000000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обучающихся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Центра в 202</w:t>
      </w:r>
      <w:r w:rsidR="00512E65">
        <w:rPr>
          <w:color w:val="000000"/>
        </w:rPr>
        <w:t>3</w:t>
      </w:r>
      <w:r w:rsidRPr="00B969FD">
        <w:rPr>
          <w:color w:val="000000"/>
        </w:rPr>
        <w:t xml:space="preserve"> году.</w:t>
      </w:r>
    </w:p>
    <w:p w:rsidR="00935672" w:rsidRPr="00B969FD" w:rsidRDefault="00935672" w:rsidP="00935672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35672" w:rsidRPr="00B969FD" w:rsidRDefault="00935672" w:rsidP="0093567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 xml:space="preserve">Выводы: </w:t>
      </w:r>
    </w:p>
    <w:p w:rsidR="00935672" w:rsidRPr="00B969FD" w:rsidRDefault="00935672" w:rsidP="0093567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Воспитательная деятельность в Центре за 202</w:t>
      </w:r>
      <w:r w:rsidR="00512E65">
        <w:rPr>
          <w:color w:val="000000"/>
        </w:rPr>
        <w:t>3</w:t>
      </w:r>
      <w:r w:rsidRPr="00B969FD">
        <w:rPr>
          <w:color w:val="000000"/>
        </w:rPr>
        <w:t xml:space="preserve"> год на достаточном уровне. Воспитательная работа в Центре главным образом опиралась на руководителей детских объединений и была направлена на обучающихся.</w:t>
      </w:r>
    </w:p>
    <w:p w:rsidR="00935672" w:rsidRPr="00B969FD" w:rsidRDefault="00935672" w:rsidP="0093567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Необходимо продолжить работу в следующих направлениях:</w:t>
      </w:r>
    </w:p>
    <w:p w:rsidR="00935672" w:rsidRPr="00B969FD" w:rsidRDefault="00935672" w:rsidP="00935672">
      <w:pPr>
        <w:pStyle w:val="a4"/>
        <w:numPr>
          <w:ilvl w:val="0"/>
          <w:numId w:val="3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69FD">
        <w:rPr>
          <w:rFonts w:ascii="Times New Roman" w:hAnsi="Times New Roman"/>
          <w:color w:val="000000"/>
          <w:sz w:val="24"/>
          <w:szCs w:val="24"/>
        </w:rPr>
        <w:t>развитие индивидуальных особенностей обучающихся, создать условия для творческой деятельности;</w:t>
      </w:r>
    </w:p>
    <w:p w:rsidR="00935672" w:rsidRPr="00B969FD" w:rsidRDefault="00935672" w:rsidP="00935672">
      <w:pPr>
        <w:pStyle w:val="a4"/>
        <w:numPr>
          <w:ilvl w:val="0"/>
          <w:numId w:val="3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69FD">
        <w:rPr>
          <w:rFonts w:ascii="Times New Roman" w:hAnsi="Times New Roman"/>
          <w:color w:val="000000"/>
          <w:sz w:val="24"/>
          <w:szCs w:val="24"/>
        </w:rPr>
        <w:t>общее культурное развитие ребенка, сформировать у обучающихся чувство моральной и социальной ответственности, уважение к закону и соблюдение норм человеческой морали;</w:t>
      </w:r>
    </w:p>
    <w:p w:rsidR="00935672" w:rsidRPr="00B969FD" w:rsidRDefault="00935672" w:rsidP="00935672">
      <w:pPr>
        <w:pStyle w:val="a4"/>
        <w:numPr>
          <w:ilvl w:val="0"/>
          <w:numId w:val="3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69FD">
        <w:rPr>
          <w:rFonts w:ascii="Times New Roman" w:hAnsi="Times New Roman"/>
          <w:color w:val="000000"/>
          <w:sz w:val="24"/>
          <w:szCs w:val="24"/>
        </w:rPr>
        <w:t>Развитие эстетической культуры обучающихся через ознакомление с историей, культурой и национальными традициями, уважение к истории человечества;</w:t>
      </w:r>
    </w:p>
    <w:p w:rsidR="00935672" w:rsidRPr="00B969FD" w:rsidRDefault="00935672" w:rsidP="00935672">
      <w:pPr>
        <w:pStyle w:val="a4"/>
        <w:numPr>
          <w:ilvl w:val="0"/>
          <w:numId w:val="3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69FD">
        <w:rPr>
          <w:rFonts w:ascii="Times New Roman" w:hAnsi="Times New Roman"/>
          <w:color w:val="000000"/>
          <w:sz w:val="24"/>
          <w:szCs w:val="24"/>
        </w:rPr>
        <w:t>Развитие традиции Центра создавая благоприятные условия для всестороннего развития личности обучающегося;</w:t>
      </w:r>
    </w:p>
    <w:p w:rsidR="00935672" w:rsidRPr="00B969FD" w:rsidRDefault="00935672" w:rsidP="00935672">
      <w:pPr>
        <w:pStyle w:val="a4"/>
        <w:numPr>
          <w:ilvl w:val="0"/>
          <w:numId w:val="3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69FD">
        <w:rPr>
          <w:rFonts w:ascii="Times New Roman" w:hAnsi="Times New Roman"/>
          <w:color w:val="000000"/>
          <w:sz w:val="24"/>
          <w:szCs w:val="24"/>
        </w:rPr>
        <w:t>Активизировать работу по изучению уровня воспитанности обучающихся и использованию полученных данных в работе;</w:t>
      </w:r>
    </w:p>
    <w:p w:rsidR="00935672" w:rsidRPr="00B969FD" w:rsidRDefault="00935672" w:rsidP="00935672">
      <w:pPr>
        <w:pStyle w:val="a4"/>
        <w:numPr>
          <w:ilvl w:val="0"/>
          <w:numId w:val="3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69FD">
        <w:rPr>
          <w:rFonts w:ascii="Times New Roman" w:hAnsi="Times New Roman"/>
          <w:color w:val="000000"/>
          <w:sz w:val="24"/>
          <w:szCs w:val="24"/>
        </w:rPr>
        <w:t>Максимально вовлекать родителей в жизнь Центра и привлекать их к реализации воспитательной программы.</w:t>
      </w:r>
    </w:p>
    <w:bookmarkEnd w:id="3"/>
    <w:p w:rsidR="004B45A3" w:rsidRPr="004B45A3" w:rsidRDefault="004B45A3" w:rsidP="004B45A3">
      <w:pPr>
        <w:spacing w:line="276" w:lineRule="auto"/>
        <w:ind w:firstLine="709"/>
        <w:jc w:val="center"/>
        <w:rPr>
          <w:b/>
          <w:bCs/>
          <w:color w:val="000000"/>
        </w:rPr>
      </w:pPr>
    </w:p>
    <w:p w:rsidR="00002BA3" w:rsidRPr="00B969FD" w:rsidRDefault="00002BA3" w:rsidP="00B969FD">
      <w:pPr>
        <w:spacing w:line="276" w:lineRule="auto"/>
        <w:jc w:val="center"/>
        <w:rPr>
          <w:color w:val="000000"/>
        </w:rPr>
      </w:pPr>
      <w:r w:rsidRPr="00B969FD">
        <w:rPr>
          <w:b/>
          <w:bCs/>
          <w:color w:val="000000"/>
        </w:rPr>
        <w:t>II. СИСТЕМА</w:t>
      </w:r>
      <w:r w:rsidR="00211674" w:rsidRPr="00B969FD">
        <w:rPr>
          <w:b/>
          <w:bCs/>
          <w:color w:val="000000"/>
        </w:rPr>
        <w:t xml:space="preserve"> </w:t>
      </w:r>
      <w:r w:rsidRPr="00B969FD">
        <w:rPr>
          <w:b/>
          <w:bCs/>
          <w:color w:val="000000"/>
        </w:rPr>
        <w:t>УПРАВЛЕНИЯ ОРГАНИЗАЦИЕЙ</w:t>
      </w:r>
    </w:p>
    <w:p w:rsidR="00002BA3" w:rsidRPr="00B969FD" w:rsidRDefault="00002BA3" w:rsidP="00B969FD">
      <w:pPr>
        <w:spacing w:line="276" w:lineRule="auto"/>
        <w:jc w:val="both"/>
        <w:rPr>
          <w:color w:val="000000"/>
        </w:rPr>
      </w:pPr>
      <w:r w:rsidRPr="00B969FD">
        <w:rPr>
          <w:color w:val="000000"/>
        </w:rPr>
        <w:t>Управление осуществляется на принципах единоначалия и самоуправления.</w:t>
      </w:r>
    </w:p>
    <w:p w:rsidR="00002BA3" w:rsidRPr="00B969FD" w:rsidRDefault="00002BA3" w:rsidP="00B969FD">
      <w:pPr>
        <w:spacing w:line="276" w:lineRule="auto"/>
        <w:jc w:val="both"/>
        <w:rPr>
          <w:color w:val="000000"/>
        </w:rPr>
      </w:pPr>
      <w:r w:rsidRPr="00B969FD">
        <w:rPr>
          <w:b/>
          <w:bCs/>
          <w:color w:val="000000"/>
        </w:rPr>
        <w:t xml:space="preserve">Таблица </w:t>
      </w:r>
      <w:r w:rsidR="00935672">
        <w:rPr>
          <w:b/>
          <w:bCs/>
          <w:color w:val="000000"/>
        </w:rPr>
        <w:t>1</w:t>
      </w:r>
      <w:r w:rsidRPr="00B969FD">
        <w:rPr>
          <w:b/>
          <w:bCs/>
          <w:color w:val="000000"/>
        </w:rPr>
        <w:t>. Органы управления, действующие в Центре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0"/>
        <w:gridCol w:w="7992"/>
      </w:tblGrid>
      <w:tr w:rsidR="00002BA3" w:rsidRPr="00B969FD" w:rsidTr="005C6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BA3" w:rsidRPr="00B969FD" w:rsidRDefault="00002BA3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BA3" w:rsidRPr="00B969FD" w:rsidRDefault="00002BA3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Функции</w:t>
            </w:r>
          </w:p>
        </w:tc>
      </w:tr>
      <w:tr w:rsidR="00002BA3" w:rsidRPr="00B969FD" w:rsidTr="005C6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BA3" w:rsidRPr="00B969FD" w:rsidRDefault="00002BA3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BA3" w:rsidRPr="00B969FD" w:rsidRDefault="00002BA3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Контролирует работу и обеспечивает эффективное взаимодействие </w:t>
            </w:r>
            <w:r w:rsidRPr="00B969FD">
              <w:rPr>
                <w:color w:val="000000"/>
              </w:rPr>
              <w:lastRenderedPageBreak/>
              <w:t>структурных подразделений организации, утверждает штатное расписание, отчетные документы организации, осуществляет общее руководство Центром</w:t>
            </w:r>
          </w:p>
          <w:p w:rsidR="00002BA3" w:rsidRPr="00B969FD" w:rsidRDefault="00002BA3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Рассматривает вопросы:</w:t>
            </w:r>
          </w:p>
          <w:p w:rsidR="00002BA3" w:rsidRPr="00B969FD" w:rsidRDefault="00002BA3" w:rsidP="00B969FD">
            <w:pPr>
              <w:numPr>
                <w:ilvl w:val="0"/>
                <w:numId w:val="21"/>
              </w:numPr>
              <w:spacing w:line="276" w:lineRule="auto"/>
              <w:ind w:left="780" w:right="180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развития образовательной организации;</w:t>
            </w:r>
          </w:p>
          <w:p w:rsidR="00002BA3" w:rsidRPr="00B969FD" w:rsidRDefault="00002BA3" w:rsidP="00B969FD">
            <w:pPr>
              <w:numPr>
                <w:ilvl w:val="0"/>
                <w:numId w:val="21"/>
              </w:numPr>
              <w:spacing w:line="276" w:lineRule="auto"/>
              <w:ind w:left="780" w:right="180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финансово-хозяйственной деятельности;</w:t>
            </w:r>
          </w:p>
          <w:p w:rsidR="00002BA3" w:rsidRPr="00B969FD" w:rsidRDefault="00002BA3" w:rsidP="00B969FD">
            <w:pPr>
              <w:numPr>
                <w:ilvl w:val="0"/>
                <w:numId w:val="21"/>
              </w:numPr>
              <w:spacing w:line="276" w:lineRule="auto"/>
              <w:ind w:left="780" w:right="180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материально-технического обеспечения</w:t>
            </w:r>
          </w:p>
          <w:p w:rsidR="00F5110F" w:rsidRPr="00B969FD" w:rsidRDefault="00F5110F" w:rsidP="00B969FD">
            <w:pPr>
              <w:spacing w:line="276" w:lineRule="auto"/>
              <w:ind w:right="180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Совместно с бухгалтерией рассматривает вопросы: развития образовательной организации; финансово-хозяйственной деятельности; материально-технического обеспечения</w:t>
            </w:r>
          </w:p>
        </w:tc>
      </w:tr>
      <w:tr w:rsidR="00002BA3" w:rsidRPr="00B969FD" w:rsidTr="005C6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BA3" w:rsidRPr="00B969FD" w:rsidRDefault="00002BA3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BA3" w:rsidRPr="00B969FD" w:rsidRDefault="00002BA3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Осуществляет текущее руководство образовательной деятельностью Центра, в том числе рассматривает вопросы:</w:t>
            </w:r>
          </w:p>
          <w:p w:rsidR="00002BA3" w:rsidRPr="00B969FD" w:rsidRDefault="00002BA3" w:rsidP="00B969FD">
            <w:pPr>
              <w:numPr>
                <w:ilvl w:val="0"/>
                <w:numId w:val="22"/>
              </w:numPr>
              <w:spacing w:line="276" w:lineRule="auto"/>
              <w:ind w:left="780" w:right="180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развития образовательных услуг;</w:t>
            </w:r>
          </w:p>
          <w:p w:rsidR="00002BA3" w:rsidRPr="00B969FD" w:rsidRDefault="00002BA3" w:rsidP="00B969FD">
            <w:pPr>
              <w:numPr>
                <w:ilvl w:val="0"/>
                <w:numId w:val="22"/>
              </w:numPr>
              <w:spacing w:line="276" w:lineRule="auto"/>
              <w:ind w:left="780" w:right="180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регламентации образовательных отношений;</w:t>
            </w:r>
          </w:p>
          <w:p w:rsidR="00002BA3" w:rsidRPr="00B969FD" w:rsidRDefault="00002BA3" w:rsidP="00B969FD">
            <w:pPr>
              <w:numPr>
                <w:ilvl w:val="0"/>
                <w:numId w:val="22"/>
              </w:numPr>
              <w:spacing w:line="276" w:lineRule="auto"/>
              <w:ind w:left="780" w:right="180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разработки образовательных программ;</w:t>
            </w:r>
          </w:p>
          <w:p w:rsidR="00002BA3" w:rsidRPr="00B969FD" w:rsidRDefault="00002BA3" w:rsidP="00B969FD">
            <w:pPr>
              <w:numPr>
                <w:ilvl w:val="0"/>
                <w:numId w:val="22"/>
              </w:numPr>
              <w:spacing w:line="276" w:lineRule="auto"/>
              <w:ind w:left="780" w:right="180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выбора учебных пособий, средств обучения и воспитания;</w:t>
            </w:r>
          </w:p>
          <w:p w:rsidR="00002BA3" w:rsidRPr="00B969FD" w:rsidRDefault="00002BA3" w:rsidP="00B969FD">
            <w:pPr>
              <w:numPr>
                <w:ilvl w:val="0"/>
                <w:numId w:val="22"/>
              </w:numPr>
              <w:spacing w:line="276" w:lineRule="auto"/>
              <w:ind w:left="780" w:right="180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материально-технического обеспечения образовательного процесса;</w:t>
            </w:r>
          </w:p>
          <w:p w:rsidR="00002BA3" w:rsidRPr="00B969FD" w:rsidRDefault="00002BA3" w:rsidP="00B969FD">
            <w:pPr>
              <w:numPr>
                <w:ilvl w:val="0"/>
                <w:numId w:val="22"/>
              </w:numPr>
              <w:spacing w:line="276" w:lineRule="auto"/>
              <w:ind w:left="780" w:right="180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аттестации, повышения квалификации педагогических работников;</w:t>
            </w:r>
          </w:p>
          <w:p w:rsidR="00F5110F" w:rsidRPr="00B969FD" w:rsidRDefault="00002BA3" w:rsidP="00B969FD">
            <w:pPr>
              <w:numPr>
                <w:ilvl w:val="0"/>
                <w:numId w:val="22"/>
              </w:numPr>
              <w:spacing w:line="276" w:lineRule="auto"/>
              <w:ind w:left="780" w:right="180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координации деятельности методических объединений</w:t>
            </w:r>
          </w:p>
        </w:tc>
      </w:tr>
      <w:tr w:rsidR="00002BA3" w:rsidRPr="00B969FD" w:rsidTr="005C6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BA3" w:rsidRPr="00B969FD" w:rsidRDefault="00002BA3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BA3" w:rsidRPr="00B969FD" w:rsidRDefault="00002BA3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02BA3" w:rsidRPr="00B969FD" w:rsidRDefault="00002BA3" w:rsidP="00B969FD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line="276" w:lineRule="auto"/>
              <w:ind w:left="0" w:right="180" w:firstLine="698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участвовать в разработке и принятии коллективного договора</w:t>
            </w:r>
            <w:proofErr w:type="gramStart"/>
            <w:r w:rsidRPr="00B969FD">
              <w:rPr>
                <w:color w:val="000000"/>
              </w:rPr>
              <w:t>, Правил</w:t>
            </w:r>
            <w:proofErr w:type="gramEnd"/>
            <w:r w:rsidRPr="00B969FD">
              <w:rPr>
                <w:color w:val="000000"/>
              </w:rPr>
              <w:t xml:space="preserve"> трудового распорядка, изменений и дополнений к ним;</w:t>
            </w:r>
          </w:p>
          <w:p w:rsidR="00002BA3" w:rsidRPr="00B969FD" w:rsidRDefault="00002BA3" w:rsidP="00B969FD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line="276" w:lineRule="auto"/>
              <w:ind w:left="0" w:right="180" w:firstLine="698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02BA3" w:rsidRPr="00B969FD" w:rsidRDefault="00002BA3" w:rsidP="00B969FD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line="276" w:lineRule="auto"/>
              <w:ind w:left="0" w:right="180" w:firstLine="698"/>
              <w:contextualSpacing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5110F" w:rsidRPr="00B969FD" w:rsidRDefault="00002BA3" w:rsidP="00B969FD">
            <w:pPr>
              <w:numPr>
                <w:ilvl w:val="0"/>
                <w:numId w:val="23"/>
              </w:numPr>
              <w:tabs>
                <w:tab w:val="clear" w:pos="720"/>
                <w:tab w:val="num" w:pos="420"/>
              </w:tabs>
              <w:spacing w:line="276" w:lineRule="auto"/>
              <w:ind w:left="0" w:right="180" w:firstLine="698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:rsidR="00F5110F" w:rsidRPr="00B969FD" w:rsidRDefault="00F5110F" w:rsidP="00B969FD">
            <w:pPr>
              <w:spacing w:line="276" w:lineRule="auto"/>
              <w:ind w:right="180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Для осуществления учебно-методической работы в Центре, ИЗО, музыки и технологии:</w:t>
            </w:r>
          </w:p>
        </w:tc>
      </w:tr>
    </w:tbl>
    <w:p w:rsidR="00211674" w:rsidRPr="00B969FD" w:rsidRDefault="00211674" w:rsidP="00B969FD">
      <w:pPr>
        <w:spacing w:line="276" w:lineRule="auto"/>
        <w:ind w:firstLine="709"/>
        <w:jc w:val="both"/>
        <w:rPr>
          <w:color w:val="000000"/>
        </w:rPr>
      </w:pPr>
    </w:p>
    <w:p w:rsidR="00F56039" w:rsidRPr="00B969FD" w:rsidRDefault="00002BA3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 xml:space="preserve">Для осуществления учебно-методической работы на базе Центра </w:t>
      </w:r>
      <w:r w:rsidR="00211674" w:rsidRPr="00B969FD">
        <w:rPr>
          <w:color w:val="000000"/>
        </w:rPr>
        <w:t xml:space="preserve">функционирует, созданное по инициативе Учредителя районное методическое объединение </w:t>
      </w:r>
      <w:r w:rsidRPr="00B969FD">
        <w:rPr>
          <w:color w:val="000000"/>
        </w:rPr>
        <w:t>художественной направленности для педагогов дополнительного образования, учителей музыки, ИЗО и технологии</w:t>
      </w:r>
      <w:r w:rsidR="002913E0" w:rsidRPr="00B969FD">
        <w:rPr>
          <w:color w:val="000000"/>
        </w:rPr>
        <w:t>.</w:t>
      </w:r>
    </w:p>
    <w:p w:rsidR="002913E0" w:rsidRPr="00B969FD" w:rsidRDefault="00211674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lastRenderedPageBreak/>
        <w:t>В целях учета мнения обучающихся и родителей (законных представителей) несовершеннолетних обучающихся в Центре систематически организуются родительские собрания, проводится опрос родителей.</w:t>
      </w:r>
    </w:p>
    <w:p w:rsidR="00211674" w:rsidRPr="00B969FD" w:rsidRDefault="00211674" w:rsidP="00B969FD">
      <w:pPr>
        <w:spacing w:line="276" w:lineRule="auto"/>
        <w:ind w:firstLine="709"/>
        <w:jc w:val="both"/>
        <w:rPr>
          <w:color w:val="000000"/>
        </w:rPr>
      </w:pPr>
    </w:p>
    <w:p w:rsidR="0087095C" w:rsidRPr="009B33FB" w:rsidRDefault="008547A1" w:rsidP="009B33FB">
      <w:pPr>
        <w:spacing w:line="276" w:lineRule="auto"/>
        <w:ind w:firstLine="709"/>
        <w:jc w:val="center"/>
        <w:rPr>
          <w:b/>
          <w:color w:val="000000"/>
        </w:rPr>
      </w:pPr>
      <w:r w:rsidRPr="009B33FB">
        <w:rPr>
          <w:b/>
          <w:color w:val="000000"/>
          <w:lang w:val="en-US"/>
        </w:rPr>
        <w:t>III</w:t>
      </w:r>
      <w:r w:rsidR="009B33FB">
        <w:rPr>
          <w:b/>
          <w:color w:val="000000"/>
        </w:rPr>
        <w:t>. ОЦЕНКА СОДЕРЖАНИЯ И КАЧЕСТВА ПОДГОТОВКИ ОБУЧАЮЩИХСЯ</w:t>
      </w:r>
    </w:p>
    <w:p w:rsidR="0087095C" w:rsidRPr="00B969FD" w:rsidRDefault="0087095C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•</w:t>
      </w:r>
      <w:r w:rsidRPr="00B969FD">
        <w:rPr>
          <w:color w:val="000000"/>
        </w:rPr>
        <w:tab/>
      </w:r>
      <w:bookmarkStart w:id="4" w:name="_Hlk164419074"/>
      <w:r w:rsidRPr="00B969FD">
        <w:rPr>
          <w:color w:val="000000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87095C" w:rsidRPr="00B969FD" w:rsidRDefault="0087095C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•</w:t>
      </w:r>
      <w:r w:rsidRPr="00B969FD">
        <w:rPr>
          <w:color w:val="000000"/>
        </w:rPr>
        <w:tab/>
        <w:t>расписанием занятий.</w:t>
      </w:r>
    </w:p>
    <w:p w:rsidR="0087095C" w:rsidRPr="00B969FD" w:rsidRDefault="0087095C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 xml:space="preserve"> Форма обучения: очная.</w:t>
      </w:r>
    </w:p>
    <w:p w:rsidR="0087095C" w:rsidRPr="00B969FD" w:rsidRDefault="0087095C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Язык обучения: русский.</w:t>
      </w:r>
    </w:p>
    <w:p w:rsidR="0087095C" w:rsidRPr="00B969FD" w:rsidRDefault="0087095C" w:rsidP="00B969FD">
      <w:pPr>
        <w:spacing w:line="276" w:lineRule="auto"/>
        <w:jc w:val="both"/>
        <w:rPr>
          <w:color w:val="000000"/>
        </w:rPr>
      </w:pPr>
      <w:r w:rsidRPr="00B969FD">
        <w:rPr>
          <w:b/>
          <w:bCs/>
          <w:color w:val="000000"/>
        </w:rPr>
        <w:t>Таблица 2. Общая численность обучающихся, осваивающих образовательные программы в 202</w:t>
      </w:r>
      <w:bookmarkEnd w:id="4"/>
      <w:r w:rsidR="00BD7103">
        <w:rPr>
          <w:b/>
          <w:bCs/>
          <w:color w:val="000000"/>
        </w:rPr>
        <w:t>3</w:t>
      </w:r>
      <w:r w:rsidRPr="00B969FD">
        <w:rPr>
          <w:b/>
          <w:bCs/>
          <w:color w:val="000000"/>
        </w:rPr>
        <w:t>году</w:t>
      </w:r>
    </w:p>
    <w:tbl>
      <w:tblPr>
        <w:tblW w:w="101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2"/>
        <w:gridCol w:w="1588"/>
        <w:gridCol w:w="1341"/>
        <w:gridCol w:w="1901"/>
      </w:tblGrid>
      <w:tr w:rsidR="00512E65" w:rsidRPr="00512E65" w:rsidTr="00512E65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512E65">
              <w:rPr>
                <w:bCs/>
                <w:color w:val="000000"/>
                <w:sz w:val="22"/>
              </w:rPr>
              <w:t>Название образовательной программы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E65" w:rsidRDefault="00512E65" w:rsidP="00B969FD">
            <w:pPr>
              <w:spacing w:line="276" w:lineRule="auto"/>
              <w:jc w:val="both"/>
              <w:rPr>
                <w:bCs/>
                <w:color w:val="000000"/>
                <w:sz w:val="22"/>
              </w:rPr>
            </w:pPr>
            <w:r w:rsidRPr="00512E65">
              <w:rPr>
                <w:bCs/>
                <w:color w:val="000000"/>
                <w:sz w:val="22"/>
              </w:rPr>
              <w:t>Численность обучающихся</w:t>
            </w:r>
          </w:p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2022-2023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512E65">
            <w:pPr>
              <w:spacing w:line="276" w:lineRule="auto"/>
              <w:jc w:val="both"/>
              <w:rPr>
                <w:bCs/>
                <w:color w:val="000000"/>
                <w:sz w:val="22"/>
              </w:rPr>
            </w:pPr>
            <w:r w:rsidRPr="00512E65">
              <w:rPr>
                <w:bCs/>
                <w:color w:val="000000"/>
                <w:sz w:val="22"/>
              </w:rPr>
              <w:t>Численность обучающихся</w:t>
            </w:r>
          </w:p>
          <w:p w:rsidR="00512E65" w:rsidRPr="00512E65" w:rsidRDefault="00512E65" w:rsidP="00512E65">
            <w:pPr>
              <w:spacing w:line="276" w:lineRule="auto"/>
              <w:jc w:val="both"/>
              <w:rPr>
                <w:bCs/>
                <w:color w:val="000000"/>
                <w:sz w:val="22"/>
              </w:rPr>
            </w:pPr>
            <w:r w:rsidRPr="00512E65">
              <w:rPr>
                <w:bCs/>
                <w:color w:val="000000"/>
                <w:sz w:val="22"/>
              </w:rPr>
              <w:t>202</w:t>
            </w:r>
            <w:r>
              <w:rPr>
                <w:bCs/>
                <w:color w:val="000000"/>
                <w:sz w:val="22"/>
              </w:rPr>
              <w:t>3</w:t>
            </w:r>
            <w:r w:rsidRPr="00512E65">
              <w:rPr>
                <w:bCs/>
                <w:color w:val="000000"/>
                <w:sz w:val="22"/>
              </w:rPr>
              <w:t>-202</w:t>
            </w:r>
            <w:r>
              <w:rPr>
                <w:bCs/>
                <w:color w:val="000000"/>
                <w:sz w:val="22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изменения</w:t>
            </w:r>
          </w:p>
        </w:tc>
      </w:tr>
      <w:tr w:rsidR="00512E65" w:rsidRPr="00512E65" w:rsidTr="00512E65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512E65">
              <w:rPr>
                <w:color w:val="000000"/>
                <w:sz w:val="22"/>
              </w:rPr>
              <w:t>Детский хореографический коллектив «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Радуга</w:t>
            </w:r>
            <w:proofErr w:type="spellEnd"/>
            <w:r w:rsidRPr="00512E65">
              <w:rPr>
                <w:color w:val="000000"/>
                <w:sz w:val="22"/>
              </w:rPr>
              <w:t>»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512E65">
              <w:rPr>
                <w:color w:val="000000"/>
                <w:sz w:val="22"/>
                <w:lang w:val="en-US"/>
              </w:rPr>
              <w:t>4</w:t>
            </w:r>
            <w:r w:rsidRPr="00512E65">
              <w:rPr>
                <w:color w:val="000000"/>
                <w:sz w:val="22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Палитра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Подарок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своими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руками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512E65">
              <w:rPr>
                <w:color w:val="000000"/>
                <w:sz w:val="22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512E65">
              <w:rPr>
                <w:color w:val="000000"/>
                <w:sz w:val="22"/>
              </w:rPr>
              <w:t>Клуб по интересам «Зачем? Откуда? Почему?»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Чудесная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мастерская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«Бусинка»</w:t>
            </w: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Изюминка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Default="00512E65" w:rsidP="00BD7103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  <w:p w:rsidR="00512E65" w:rsidRPr="00512E65" w:rsidRDefault="00512E65" w:rsidP="00512E65">
            <w:pPr>
              <w:jc w:val="center"/>
              <w:rPr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«Театр детской </w:t>
            </w:r>
            <w:proofErr w:type="gramStart"/>
            <w:r>
              <w:rPr>
                <w:color w:val="000000"/>
                <w:sz w:val="22"/>
              </w:rPr>
              <w:t>миниатюры  «</w:t>
            </w:r>
            <w:proofErr w:type="gramEnd"/>
            <w:r>
              <w:rPr>
                <w:color w:val="000000"/>
                <w:sz w:val="22"/>
              </w:rPr>
              <w:t>Фантазия»</w:t>
            </w: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Лидер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конферансье</w:t>
            </w: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Клуб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знатоков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Глинчик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BD7103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BD7103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gramStart"/>
            <w:r>
              <w:rPr>
                <w:color w:val="000000"/>
                <w:sz w:val="22"/>
              </w:rPr>
              <w:t>Пресс Центр</w:t>
            </w:r>
            <w:proofErr w:type="gramEnd"/>
            <w:r>
              <w:rPr>
                <w:color w:val="000000"/>
                <w:sz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</w:rPr>
              <w:t>СМИшки</w:t>
            </w:r>
            <w:proofErr w:type="spellEnd"/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Выжигание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по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дереву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Модельер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512E65">
              <w:rPr>
                <w:color w:val="000000"/>
                <w:sz w:val="22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Театр сценической моды</w:t>
            </w: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512E65">
              <w:rPr>
                <w:color w:val="000000"/>
                <w:sz w:val="22"/>
              </w:rPr>
              <w:t>Шьем сами. Шейте с нами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512E65">
              <w:rPr>
                <w:color w:val="000000"/>
                <w:sz w:val="22"/>
              </w:rPr>
              <w:t>Танцевальный коллектив «</w:t>
            </w:r>
            <w:r w:rsidRPr="00512E65">
              <w:rPr>
                <w:color w:val="000000"/>
                <w:sz w:val="22"/>
                <w:lang w:val="en-US"/>
              </w:rPr>
              <w:t>МЭЛОНС</w:t>
            </w:r>
            <w:r w:rsidRPr="00512E65">
              <w:rPr>
                <w:color w:val="000000"/>
                <w:sz w:val="22"/>
              </w:rPr>
              <w:t>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КВН</w:t>
            </w: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Электроник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512E65">
              <w:rPr>
                <w:color w:val="000000"/>
                <w:sz w:val="22"/>
              </w:rPr>
              <w:t>Клуб Любителей игры на гитаре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  <w:p w:rsidR="00512E65" w:rsidRPr="00512E65" w:rsidRDefault="00512E65" w:rsidP="00512E65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Авиа и </w:t>
            </w:r>
            <w:proofErr w:type="spellStart"/>
            <w:r>
              <w:rPr>
                <w:color w:val="000000"/>
                <w:sz w:val="22"/>
              </w:rPr>
              <w:t>судомоделирование</w:t>
            </w:r>
            <w:proofErr w:type="spellEnd"/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lastRenderedPageBreak/>
              <w:t>Весточка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Точка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роста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Конструирование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Ардуин</w:t>
            </w:r>
            <w:proofErr w:type="spellEnd"/>
            <w:r>
              <w:rPr>
                <w:color w:val="000000"/>
                <w:sz w:val="22"/>
              </w:rPr>
              <w:t>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История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Британии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Соловушки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Здоровейка</w:t>
            </w:r>
            <w:proofErr w:type="spellEnd"/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Говорушки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Семицветик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Арлекин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Азбука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дорожной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безопасности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Ремесленник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Театральный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сундучок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BD7103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BD7103">
              <w:rPr>
                <w:color w:val="000000"/>
                <w:sz w:val="22"/>
              </w:rPr>
              <w:t>Дети и музей</w:t>
            </w:r>
            <w:r w:rsidR="00BD7103">
              <w:rPr>
                <w:color w:val="000000"/>
                <w:sz w:val="22"/>
              </w:rPr>
              <w:t xml:space="preserve"> 1ая </w:t>
            </w:r>
            <w:proofErr w:type="spellStart"/>
            <w:r w:rsidR="00BD7103">
              <w:rPr>
                <w:color w:val="000000"/>
                <w:sz w:val="22"/>
              </w:rPr>
              <w:t>гр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Умники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и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умницы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BD7103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Дети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и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музей</w:t>
            </w:r>
            <w:proofErr w:type="spellEnd"/>
            <w:r w:rsidR="00BD7103">
              <w:rPr>
                <w:color w:val="000000"/>
                <w:sz w:val="22"/>
              </w:rPr>
              <w:t xml:space="preserve"> 2 </w:t>
            </w:r>
            <w:proofErr w:type="spellStart"/>
            <w:r w:rsidR="00BD7103">
              <w:rPr>
                <w:color w:val="000000"/>
                <w:sz w:val="22"/>
              </w:rPr>
              <w:t>гр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Поем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вместе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Шаги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в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профессии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Занимательный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английский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Веселый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карандаш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25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Литературный сундучок</w:t>
            </w: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Интел</w:t>
            </w:r>
            <w:proofErr w:type="spellEnd"/>
            <w:r w:rsidRPr="00512E65">
              <w:rPr>
                <w:color w:val="000000"/>
                <w:sz w:val="22"/>
              </w:rPr>
              <w:t>л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ект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и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шахматы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Волшебная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школа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рисования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BD7103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Маленький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пермяк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Вол</w:t>
            </w:r>
            <w:proofErr w:type="spellEnd"/>
            <w:r w:rsidRPr="00512E65">
              <w:rPr>
                <w:color w:val="000000"/>
                <w:sz w:val="22"/>
              </w:rPr>
              <w:t>о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нтерский</w:t>
            </w:r>
            <w:proofErr w:type="spellEnd"/>
            <w:r w:rsidRPr="00512E65">
              <w:rPr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12E65">
              <w:rPr>
                <w:color w:val="000000"/>
                <w:sz w:val="22"/>
                <w:lang w:val="en-US"/>
              </w:rPr>
              <w:t>отряд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 w:rsidRPr="00512E65">
              <w:rPr>
                <w:color w:val="000000"/>
                <w:sz w:val="22"/>
              </w:rPr>
              <w:t>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BD7103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</w:rPr>
            </w:pPr>
          </w:p>
        </w:tc>
      </w:tr>
      <w:tr w:rsidR="00512E65" w:rsidRPr="00512E65" w:rsidTr="00512E65"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proofErr w:type="spellStart"/>
            <w:r w:rsidRPr="00512E65">
              <w:rPr>
                <w:color w:val="000000"/>
                <w:sz w:val="22"/>
                <w:lang w:val="en-US"/>
              </w:rPr>
              <w:t>Рукодельники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  <w:r w:rsidRPr="00512E65">
              <w:rPr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E65" w:rsidRPr="00512E65" w:rsidRDefault="00512E65" w:rsidP="00B969FD">
            <w:pPr>
              <w:spacing w:line="276" w:lineRule="auto"/>
              <w:jc w:val="both"/>
              <w:rPr>
                <w:color w:val="000000"/>
                <w:sz w:val="22"/>
                <w:lang w:val="en-US"/>
              </w:rPr>
            </w:pPr>
          </w:p>
        </w:tc>
      </w:tr>
    </w:tbl>
    <w:p w:rsidR="00211674" w:rsidRPr="00B969FD" w:rsidRDefault="00BD7103" w:rsidP="00B969F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целом ситуация по численности детских объединений не изменилась. На смену одним пришли новые. более интересные и востребованные социумом кружки</w:t>
      </w:r>
      <w:r w:rsidR="006D637C">
        <w:rPr>
          <w:color w:val="000000"/>
        </w:rPr>
        <w:t>. В настоящее время</w:t>
      </w:r>
      <w:r>
        <w:rPr>
          <w:color w:val="000000"/>
        </w:rPr>
        <w:t xml:space="preserve"> </w:t>
      </w:r>
      <w:r w:rsidR="006D637C">
        <w:rPr>
          <w:color w:val="000000"/>
        </w:rPr>
        <w:t>наблюдается</w:t>
      </w:r>
      <w:r>
        <w:rPr>
          <w:color w:val="000000"/>
        </w:rPr>
        <w:t xml:space="preserve"> снижение количества обучающихся в связи с неблагоприятной демографической обстановкой (снижение уровня рождаемости).</w:t>
      </w:r>
    </w:p>
    <w:p w:rsidR="0087095C" w:rsidRPr="00B969FD" w:rsidRDefault="0087095C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 xml:space="preserve">Всего </w:t>
      </w:r>
      <w:r w:rsidR="006D637C" w:rsidRPr="00B969FD">
        <w:rPr>
          <w:color w:val="000000"/>
        </w:rPr>
        <w:t xml:space="preserve">в образовательной организации получали образование </w:t>
      </w:r>
      <w:r w:rsidRPr="00B969FD">
        <w:rPr>
          <w:color w:val="000000"/>
        </w:rPr>
        <w:t xml:space="preserve">в </w:t>
      </w:r>
      <w:r w:rsidR="006D637C">
        <w:rPr>
          <w:color w:val="000000"/>
        </w:rPr>
        <w:t xml:space="preserve">2023году – 760 обучающихся, в </w:t>
      </w:r>
      <w:r w:rsidRPr="00B969FD">
        <w:rPr>
          <w:color w:val="000000"/>
        </w:rPr>
        <w:t>202</w:t>
      </w:r>
      <w:r w:rsidR="006D637C">
        <w:rPr>
          <w:color w:val="000000"/>
        </w:rPr>
        <w:t xml:space="preserve">2 </w:t>
      </w:r>
      <w:r w:rsidRPr="00B969FD">
        <w:rPr>
          <w:color w:val="000000"/>
        </w:rPr>
        <w:t xml:space="preserve">году </w:t>
      </w:r>
      <w:r w:rsidR="006D637C">
        <w:rPr>
          <w:color w:val="000000"/>
        </w:rPr>
        <w:t xml:space="preserve">- 922 </w:t>
      </w:r>
      <w:r w:rsidR="006D637C" w:rsidRPr="006D637C">
        <w:rPr>
          <w:color w:val="000000"/>
        </w:rPr>
        <w:t>обучающихся</w:t>
      </w:r>
      <w:r w:rsidR="006D637C">
        <w:rPr>
          <w:color w:val="000000"/>
        </w:rPr>
        <w:t xml:space="preserve">, в 2021 году- </w:t>
      </w:r>
      <w:r w:rsidRPr="00B969FD">
        <w:rPr>
          <w:color w:val="000000"/>
        </w:rPr>
        <w:t>10</w:t>
      </w:r>
      <w:r w:rsidR="00040A88">
        <w:rPr>
          <w:color w:val="000000"/>
        </w:rPr>
        <w:t>41</w:t>
      </w:r>
      <w:r w:rsidRPr="00B969FD">
        <w:rPr>
          <w:color w:val="000000"/>
        </w:rPr>
        <w:t xml:space="preserve"> обучающихся.</w:t>
      </w:r>
    </w:p>
    <w:p w:rsidR="006D637C" w:rsidRDefault="006D637C" w:rsidP="006D637C">
      <w:pPr>
        <w:spacing w:line="276" w:lineRule="auto"/>
        <w:ind w:firstLine="709"/>
        <w:jc w:val="both"/>
      </w:pPr>
      <w:r w:rsidRPr="00B969FD">
        <w:rPr>
          <w:noProof/>
        </w:rPr>
        <w:lastRenderedPageBreak/>
        <w:drawing>
          <wp:inline distT="0" distB="0" distL="0" distR="0" wp14:anchorId="044050C4" wp14:editId="326723BB">
            <wp:extent cx="3152775" cy="349285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6D637C">
        <w:t xml:space="preserve"> </w:t>
      </w:r>
    </w:p>
    <w:p w:rsidR="006D637C" w:rsidRPr="006D637C" w:rsidRDefault="006D637C" w:rsidP="006D637C">
      <w:pPr>
        <w:spacing w:line="276" w:lineRule="auto"/>
        <w:ind w:firstLine="709"/>
        <w:jc w:val="both"/>
        <w:rPr>
          <w:color w:val="000000"/>
        </w:rPr>
      </w:pPr>
      <w:r w:rsidRPr="006D637C">
        <w:rPr>
          <w:color w:val="000000"/>
        </w:rPr>
        <w:t>В 2023 году Центр предоставляет детям образовательные услуги штатными сотрудниками по пяти направленностям деятельности:</w:t>
      </w:r>
    </w:p>
    <w:p w:rsidR="006D637C" w:rsidRPr="006D637C" w:rsidRDefault="006D637C" w:rsidP="006D637C">
      <w:pPr>
        <w:spacing w:line="276" w:lineRule="auto"/>
        <w:ind w:firstLine="709"/>
        <w:jc w:val="both"/>
        <w:rPr>
          <w:color w:val="000000"/>
        </w:rPr>
      </w:pPr>
      <w:r w:rsidRPr="006D637C">
        <w:rPr>
          <w:color w:val="000000"/>
        </w:rPr>
        <w:t>-художественная–18 программ,</w:t>
      </w:r>
    </w:p>
    <w:p w:rsidR="006D637C" w:rsidRPr="006D637C" w:rsidRDefault="006D637C" w:rsidP="006D637C">
      <w:pPr>
        <w:spacing w:line="276" w:lineRule="auto"/>
        <w:ind w:firstLine="709"/>
        <w:jc w:val="both"/>
        <w:rPr>
          <w:color w:val="000000"/>
        </w:rPr>
      </w:pPr>
      <w:r w:rsidRPr="006D637C">
        <w:rPr>
          <w:color w:val="000000"/>
        </w:rPr>
        <w:t>-социально-педагогическая – 5 программ,</w:t>
      </w:r>
    </w:p>
    <w:p w:rsidR="006D637C" w:rsidRPr="006D637C" w:rsidRDefault="006D637C" w:rsidP="006D637C">
      <w:pPr>
        <w:spacing w:line="276" w:lineRule="auto"/>
        <w:ind w:firstLine="709"/>
        <w:jc w:val="both"/>
        <w:rPr>
          <w:color w:val="000000"/>
        </w:rPr>
      </w:pPr>
      <w:r w:rsidRPr="006D637C">
        <w:rPr>
          <w:color w:val="000000"/>
        </w:rPr>
        <w:t>-естественнонаучная –8 программ,</w:t>
      </w:r>
    </w:p>
    <w:p w:rsidR="006D637C" w:rsidRPr="006D637C" w:rsidRDefault="006D637C" w:rsidP="006D637C">
      <w:pPr>
        <w:spacing w:line="276" w:lineRule="auto"/>
        <w:ind w:firstLine="709"/>
        <w:jc w:val="both"/>
        <w:rPr>
          <w:color w:val="000000"/>
        </w:rPr>
      </w:pPr>
      <w:r w:rsidRPr="006D637C">
        <w:rPr>
          <w:color w:val="000000"/>
        </w:rPr>
        <w:t>-</w:t>
      </w:r>
      <w:proofErr w:type="spellStart"/>
      <w:r w:rsidRPr="006D637C">
        <w:rPr>
          <w:color w:val="000000"/>
        </w:rPr>
        <w:t>туристско</w:t>
      </w:r>
      <w:proofErr w:type="spellEnd"/>
      <w:r w:rsidRPr="006D637C">
        <w:rPr>
          <w:color w:val="000000"/>
        </w:rPr>
        <w:t xml:space="preserve"> – краеведческая -1 программы</w:t>
      </w:r>
    </w:p>
    <w:p w:rsidR="00775796" w:rsidRPr="00B969FD" w:rsidRDefault="006D637C" w:rsidP="006D637C">
      <w:pPr>
        <w:spacing w:line="276" w:lineRule="auto"/>
        <w:ind w:firstLine="709"/>
        <w:jc w:val="both"/>
        <w:rPr>
          <w:color w:val="000000"/>
        </w:rPr>
      </w:pPr>
      <w:r w:rsidRPr="006D637C">
        <w:rPr>
          <w:color w:val="000000"/>
        </w:rPr>
        <w:t>-техническая – 3 программы</w:t>
      </w:r>
    </w:p>
    <w:p w:rsidR="00775796" w:rsidRPr="00B969FD" w:rsidRDefault="00775796" w:rsidP="00B969FD">
      <w:pPr>
        <w:spacing w:line="276" w:lineRule="auto"/>
        <w:jc w:val="both"/>
      </w:pPr>
      <w:r w:rsidRPr="00B969FD">
        <w:rPr>
          <w:noProof/>
        </w:rPr>
        <w:drawing>
          <wp:inline distT="0" distB="0" distL="0" distR="0" wp14:anchorId="3E6FE22B" wp14:editId="65445161">
            <wp:extent cx="3036711" cy="3454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969FD">
        <w:t xml:space="preserve">  </w:t>
      </w:r>
      <w:r w:rsidRPr="00B969FD">
        <w:rPr>
          <w:noProof/>
        </w:rPr>
        <w:drawing>
          <wp:inline distT="0" distB="0" distL="0" distR="0" wp14:anchorId="08F2D434" wp14:editId="66C379D3">
            <wp:extent cx="3152775" cy="3492853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45B6" w:rsidRPr="00B969FD" w:rsidRDefault="006F45B6" w:rsidP="00B969FD">
      <w:pPr>
        <w:spacing w:line="276" w:lineRule="auto"/>
        <w:jc w:val="both"/>
        <w:rPr>
          <w:color w:val="000000"/>
          <w:lang w:eastAsia="en-US"/>
        </w:rPr>
      </w:pPr>
      <w:r w:rsidRPr="00B969FD">
        <w:rPr>
          <w:b/>
          <w:bCs/>
          <w:color w:val="000000"/>
          <w:lang w:eastAsia="en-US"/>
        </w:rPr>
        <w:lastRenderedPageBreak/>
        <w:t>Обучающиеся с ограниченными возможностями здоровья</w:t>
      </w:r>
    </w:p>
    <w:p w:rsidR="00775796" w:rsidRPr="00B969FD" w:rsidRDefault="00466F80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В</w:t>
      </w:r>
      <w:r w:rsidR="005543BD" w:rsidRPr="00B969FD">
        <w:rPr>
          <w:color w:val="000000"/>
        </w:rPr>
        <w:t>с</w:t>
      </w:r>
      <w:r w:rsidRPr="00B969FD">
        <w:rPr>
          <w:color w:val="000000"/>
        </w:rPr>
        <w:t xml:space="preserve">его в Центре </w:t>
      </w:r>
      <w:r w:rsidR="006D637C">
        <w:rPr>
          <w:color w:val="000000"/>
        </w:rPr>
        <w:t>11</w:t>
      </w:r>
      <w:r w:rsidRPr="00B969FD">
        <w:rPr>
          <w:color w:val="000000"/>
        </w:rPr>
        <w:t xml:space="preserve"> детей с ограниченными возможностями здоровья. Вс</w:t>
      </w:r>
      <w:r w:rsidR="005543BD" w:rsidRPr="00B969FD">
        <w:rPr>
          <w:color w:val="000000"/>
        </w:rPr>
        <w:t xml:space="preserve">е обучающиеся в </w:t>
      </w:r>
      <w:r w:rsidRPr="00B969FD">
        <w:rPr>
          <w:color w:val="000000"/>
        </w:rPr>
        <w:t>Центре дети с ограниченными возможностями здоровья обучаются с детьми на общих основаниях, то есть в инклюзивных условиях. это обусловлено тем, что по направленности и профилю занятий возможности здоровья позволяют осваивать программу в нормальном режиме.</w:t>
      </w:r>
    </w:p>
    <w:p w:rsidR="00466F80" w:rsidRPr="00B969FD" w:rsidRDefault="00466F80" w:rsidP="00B969FD">
      <w:pPr>
        <w:spacing w:line="276" w:lineRule="auto"/>
        <w:jc w:val="both"/>
        <w:rPr>
          <w:color w:val="000000"/>
        </w:rPr>
      </w:pPr>
      <w:r w:rsidRPr="00B969FD">
        <w:rPr>
          <w:b/>
          <w:bCs/>
          <w:color w:val="000000"/>
        </w:rPr>
        <w:t>Внеурочная деятельность</w:t>
      </w:r>
    </w:p>
    <w:p w:rsidR="00466F80" w:rsidRPr="00B969FD" w:rsidRDefault="00466F80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Организация внеурочной деятельности соответствует требованиям ФГОС. Структура рабочих программ соответствует требованиям стандартов к технологическим аспектам проектирования дополнительных общеразвивающих программ.</w:t>
      </w:r>
    </w:p>
    <w:p w:rsidR="00466F80" w:rsidRPr="00B969FD" w:rsidRDefault="00466F80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Все программы имеют аннотации и размещены на официальном сайте Центра.</w:t>
      </w:r>
    </w:p>
    <w:p w:rsidR="00466F80" w:rsidRPr="00B969FD" w:rsidRDefault="00466F80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Формы организации внеурочной деятельности включают: совместные с родителями мероприятия, участие и поездки на развлекательные мероприятия.</w:t>
      </w:r>
    </w:p>
    <w:p w:rsidR="00466F80" w:rsidRPr="00B969FD" w:rsidRDefault="00466F80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b/>
          <w:bCs/>
          <w:color w:val="000000"/>
        </w:rPr>
        <w:t>Вывод.</w:t>
      </w:r>
      <w:r w:rsidRPr="00B969FD">
        <w:rPr>
          <w:color w:val="000000"/>
        </w:rPr>
        <w:t xml:space="preserve"> </w:t>
      </w:r>
      <w:r w:rsidR="00905E42" w:rsidRPr="00B969FD">
        <w:rPr>
          <w:color w:val="000000"/>
        </w:rPr>
        <w:t>К</w:t>
      </w:r>
      <w:r w:rsidRPr="00B969FD">
        <w:rPr>
          <w:color w:val="000000"/>
        </w:rPr>
        <w:t>ачество организации внеурочной деятельности</w:t>
      </w:r>
      <w:r w:rsidR="00905E42" w:rsidRPr="00B969FD">
        <w:rPr>
          <w:color w:val="000000"/>
        </w:rPr>
        <w:t xml:space="preserve"> в Центре находится на должном уровне</w:t>
      </w:r>
      <w:r w:rsidRPr="00B969FD">
        <w:rPr>
          <w:color w:val="000000"/>
        </w:rPr>
        <w:t>. Планы выполнены в полном объеме.</w:t>
      </w:r>
    </w:p>
    <w:p w:rsidR="00BF71BE" w:rsidRPr="00B969FD" w:rsidRDefault="00BF71BE" w:rsidP="00B969FD">
      <w:pPr>
        <w:spacing w:line="276" w:lineRule="auto"/>
        <w:ind w:left="709" w:right="180"/>
        <w:jc w:val="both"/>
        <w:rPr>
          <w:color w:val="000000"/>
        </w:rPr>
      </w:pPr>
    </w:p>
    <w:p w:rsidR="00D12870" w:rsidRPr="00B969FD" w:rsidRDefault="00BF71BE" w:rsidP="00B969FD">
      <w:pPr>
        <w:spacing w:line="276" w:lineRule="auto"/>
        <w:ind w:left="709" w:right="180"/>
        <w:jc w:val="center"/>
        <w:rPr>
          <w:b/>
          <w:color w:val="000000"/>
        </w:rPr>
      </w:pPr>
      <w:r w:rsidRPr="00B969FD">
        <w:rPr>
          <w:b/>
          <w:color w:val="000000"/>
        </w:rPr>
        <w:t xml:space="preserve">IV. </w:t>
      </w:r>
      <w:r w:rsidR="009B33FB">
        <w:rPr>
          <w:b/>
          <w:color w:val="000000"/>
        </w:rPr>
        <w:t xml:space="preserve">ОЦЕНКА </w:t>
      </w:r>
      <w:r w:rsidRPr="00B969FD">
        <w:rPr>
          <w:b/>
          <w:color w:val="000000"/>
        </w:rPr>
        <w:t>ОРГАНИЗАЦИ</w:t>
      </w:r>
      <w:r w:rsidR="005600FC">
        <w:rPr>
          <w:b/>
          <w:color w:val="000000"/>
        </w:rPr>
        <w:t>И</w:t>
      </w:r>
      <w:r w:rsidRPr="00B969FD">
        <w:rPr>
          <w:b/>
          <w:color w:val="000000"/>
        </w:rPr>
        <w:t xml:space="preserve"> УЧЕБНОГО ПРОЦЕССА</w:t>
      </w:r>
    </w:p>
    <w:p w:rsidR="00BF71BE" w:rsidRPr="00B969FD" w:rsidRDefault="00BF71BE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Организация учебного процесса в Центре регламентируется режимом занятий, учебным планом, календарным учебным графиком, расписанием занятий, локальными нормативными актами Центра.</w:t>
      </w:r>
    </w:p>
    <w:p w:rsidR="00BF71BE" w:rsidRPr="00B969FD" w:rsidRDefault="00BF71BE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Начало учебного года – 1 сентября, окончание – 31 мая.</w:t>
      </w:r>
    </w:p>
    <w:p w:rsidR="00BF71BE" w:rsidRPr="00B969FD" w:rsidRDefault="00BF71BE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Продолжительность учебного года</w:t>
      </w:r>
      <w:r w:rsidRPr="00B969FD">
        <w:t xml:space="preserve"> </w:t>
      </w:r>
      <w:r w:rsidRPr="00B969FD">
        <w:rPr>
          <w:color w:val="000000"/>
        </w:rPr>
        <w:t>- 36 недель</w:t>
      </w:r>
    </w:p>
    <w:p w:rsidR="00BF71BE" w:rsidRPr="00B969FD" w:rsidRDefault="00BF71BE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Продолжительность 1 часа учебного занятия:</w:t>
      </w:r>
    </w:p>
    <w:p w:rsidR="00BF71BE" w:rsidRPr="00B969FD" w:rsidRDefault="00BF71BE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•</w:t>
      </w:r>
      <w:r w:rsidRPr="00B969FD">
        <w:rPr>
          <w:color w:val="000000"/>
        </w:rPr>
        <w:tab/>
        <w:t>для детей дошкольного возраста 30 минут</w:t>
      </w:r>
    </w:p>
    <w:p w:rsidR="00BF71BE" w:rsidRPr="00B969FD" w:rsidRDefault="00BF71BE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•</w:t>
      </w:r>
      <w:r w:rsidRPr="00B969FD">
        <w:rPr>
          <w:color w:val="000000"/>
        </w:rPr>
        <w:tab/>
        <w:t>для детей 1 класса 40 минут, для младшего школьного, среднего и старшего возраста -45 минут.</w:t>
      </w:r>
    </w:p>
    <w:p w:rsidR="00BF71BE" w:rsidRPr="00B969FD" w:rsidRDefault="00BF71BE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В расписании занятий предусмотрен перерыв 10 минут.</w:t>
      </w:r>
    </w:p>
    <w:p w:rsidR="00BF71BE" w:rsidRPr="00B969FD" w:rsidRDefault="00BF71BE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Максимальная величина недельной образовательной нагрузки (количество посещений занятий в неделю) - от 1 до 3 раз.</w:t>
      </w:r>
    </w:p>
    <w:p w:rsidR="00BF71BE" w:rsidRDefault="00BF71BE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Образовательная деятельность в Центре осуществляется по пятидневной учебной неделе. Занятия проводятся в две смены для обучающихся 2х классов, в одну смену — для обучающихся 1, 3-11-х классов.</w:t>
      </w:r>
    </w:p>
    <w:p w:rsidR="002B380F" w:rsidRPr="00B969FD" w:rsidRDefault="002B380F" w:rsidP="00B969FD">
      <w:pPr>
        <w:spacing w:line="276" w:lineRule="auto"/>
        <w:ind w:firstLine="709"/>
        <w:jc w:val="both"/>
        <w:rPr>
          <w:color w:val="000000"/>
        </w:rPr>
      </w:pPr>
    </w:p>
    <w:p w:rsidR="00BF71BE" w:rsidRPr="00B969FD" w:rsidRDefault="00BF71BE" w:rsidP="00B969FD">
      <w:pPr>
        <w:spacing w:line="276" w:lineRule="auto"/>
        <w:jc w:val="both"/>
        <w:rPr>
          <w:color w:val="000000"/>
        </w:rPr>
      </w:pPr>
      <w:r w:rsidRPr="00B969FD">
        <w:rPr>
          <w:b/>
          <w:bCs/>
          <w:color w:val="000000"/>
        </w:rPr>
        <w:t>Таблица 4. Режим образовательной деятельности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804"/>
        <w:gridCol w:w="4212"/>
        <w:gridCol w:w="3736"/>
      </w:tblGrid>
      <w:tr w:rsidR="00F5110F" w:rsidRPr="00B969FD" w:rsidTr="00BF71B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Смена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Количество учебных недель в году</w:t>
            </w:r>
          </w:p>
        </w:tc>
      </w:tr>
      <w:tr w:rsidR="00F5110F" w:rsidRPr="00B969FD" w:rsidTr="00BF71B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ind w:right="180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с 09-00ч до 12-40ч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36</w:t>
            </w:r>
          </w:p>
        </w:tc>
      </w:tr>
      <w:tr w:rsidR="00F5110F" w:rsidRPr="00B969FD" w:rsidTr="00BF71B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с 13-20ч до 20-00ч, для детей 16-18 лет,</w:t>
            </w:r>
          </w:p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 </w:t>
            </w:r>
            <w:r w:rsidR="00E115F6" w:rsidRPr="00B969FD">
              <w:rPr>
                <w:color w:val="000000"/>
              </w:rPr>
              <w:t>возможно,</w:t>
            </w:r>
            <w:r w:rsidRPr="00B969FD">
              <w:rPr>
                <w:color w:val="000000"/>
              </w:rPr>
              <w:t xml:space="preserve"> до 21-00ч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10F" w:rsidRPr="00B969FD" w:rsidRDefault="00F5110F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36</w:t>
            </w:r>
          </w:p>
        </w:tc>
      </w:tr>
    </w:tbl>
    <w:p w:rsidR="00F5110F" w:rsidRDefault="00F5110F" w:rsidP="00B969FD">
      <w:pPr>
        <w:spacing w:line="276" w:lineRule="auto"/>
        <w:jc w:val="both"/>
        <w:rPr>
          <w:b/>
          <w:bCs/>
          <w:color w:val="000000"/>
        </w:rPr>
      </w:pPr>
    </w:p>
    <w:p w:rsidR="002B380F" w:rsidRPr="00B969FD" w:rsidRDefault="002B380F" w:rsidP="00B969FD">
      <w:pPr>
        <w:spacing w:line="276" w:lineRule="auto"/>
        <w:jc w:val="both"/>
        <w:rPr>
          <w:b/>
          <w:bCs/>
          <w:color w:val="000000"/>
        </w:rPr>
      </w:pPr>
    </w:p>
    <w:p w:rsidR="00F5110F" w:rsidRPr="00B969FD" w:rsidRDefault="002B380F" w:rsidP="00B969FD">
      <w:pPr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Содержание и качество подготовки обучающихся</w:t>
      </w:r>
    </w:p>
    <w:p w:rsidR="00F2466F" w:rsidRDefault="00F5110F" w:rsidP="00F2466F">
      <w:pPr>
        <w:spacing w:line="276" w:lineRule="auto"/>
        <w:ind w:firstLine="709"/>
        <w:jc w:val="both"/>
      </w:pPr>
      <w:r w:rsidRPr="00B969FD">
        <w:rPr>
          <w:color w:val="000000"/>
        </w:rPr>
        <w:t>Проведен анализ успеваемости и качества знаний по итогам 2022-2023</w:t>
      </w:r>
      <w:r w:rsidR="00994B8C">
        <w:rPr>
          <w:color w:val="000000"/>
        </w:rPr>
        <w:t xml:space="preserve"> 2023-2024 учебных годов</w:t>
      </w:r>
      <w:r w:rsidRPr="00B969FD">
        <w:rPr>
          <w:color w:val="000000"/>
        </w:rPr>
        <w:t>. Статистические данные свидетельствуют об успешном освоении обучающимися образовательных программ.</w:t>
      </w:r>
      <w:r w:rsidR="00F2466F" w:rsidRPr="00F2466F">
        <w:t xml:space="preserve"> </w:t>
      </w:r>
    </w:p>
    <w:p w:rsidR="00F2466F" w:rsidRPr="00B969FD" w:rsidRDefault="00F2466F" w:rsidP="00F2466F">
      <w:pPr>
        <w:spacing w:line="276" w:lineRule="auto"/>
        <w:ind w:firstLine="709"/>
        <w:jc w:val="both"/>
      </w:pPr>
      <w:r w:rsidRPr="00B969FD">
        <w:t>Результаты освоения обучающимися ДОП по показателю «успеваемость» в 202</w:t>
      </w:r>
      <w:r>
        <w:t>3</w:t>
      </w:r>
      <w:r w:rsidRPr="00B969FD">
        <w:t xml:space="preserve"> году и примыкающих к нему периодов в диаграмме мониторинга диагностики качества образования</w:t>
      </w:r>
    </w:p>
    <w:p w:rsidR="00994B8C" w:rsidRDefault="00994B8C" w:rsidP="00F2466F">
      <w:pPr>
        <w:spacing w:line="276" w:lineRule="auto"/>
        <w:ind w:hanging="14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227817" cy="260517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15F6" w:rsidRPr="00B969FD" w:rsidRDefault="00E115F6" w:rsidP="00B969FD">
      <w:pPr>
        <w:spacing w:line="276" w:lineRule="auto"/>
        <w:jc w:val="both"/>
      </w:pPr>
    </w:p>
    <w:p w:rsidR="00E115F6" w:rsidRPr="00B969FD" w:rsidRDefault="00E115F6" w:rsidP="00B969FD">
      <w:pPr>
        <w:spacing w:line="276" w:lineRule="auto"/>
        <w:jc w:val="both"/>
        <w:rPr>
          <w:color w:val="000000"/>
        </w:rPr>
      </w:pPr>
      <w:r w:rsidRPr="00B969FD">
        <w:rPr>
          <w:b/>
          <w:bCs/>
          <w:color w:val="000000"/>
        </w:rPr>
        <w:t>Таблица 5. Общая численность выпускников 202</w:t>
      </w:r>
      <w:r w:rsidR="00F2466F">
        <w:rPr>
          <w:b/>
          <w:bCs/>
          <w:color w:val="000000"/>
        </w:rPr>
        <w:t>2</w:t>
      </w:r>
      <w:r w:rsidRPr="00B969FD">
        <w:rPr>
          <w:b/>
          <w:bCs/>
          <w:color w:val="000000"/>
        </w:rPr>
        <w:t>/2</w:t>
      </w:r>
      <w:r w:rsidR="00F2466F">
        <w:rPr>
          <w:b/>
          <w:bCs/>
          <w:color w:val="000000"/>
        </w:rPr>
        <w:t>3</w:t>
      </w:r>
      <w:r w:rsidRPr="00B969FD">
        <w:rPr>
          <w:b/>
          <w:bCs/>
          <w:color w:val="000000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3"/>
        <w:gridCol w:w="1234"/>
        <w:gridCol w:w="1354"/>
      </w:tblGrid>
      <w:tr w:rsidR="00E115F6" w:rsidRPr="00B969FD" w:rsidTr="00E115F6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E115F6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E115F6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E115F6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11-е классы</w:t>
            </w:r>
          </w:p>
        </w:tc>
      </w:tr>
      <w:tr w:rsidR="00E115F6" w:rsidRPr="00B969FD" w:rsidTr="00E115F6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E115F6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F2466F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F2466F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15F6" w:rsidRPr="00B969FD" w:rsidTr="00E115F6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E115F6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E115F6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E115F6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0</w:t>
            </w:r>
          </w:p>
        </w:tc>
      </w:tr>
      <w:tr w:rsidR="00E115F6" w:rsidRPr="00B969FD" w:rsidTr="00E115F6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E115F6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Количество обучающихся, получивших сертификат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F2466F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5F6" w:rsidRPr="00B969FD" w:rsidRDefault="00F2466F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E115F6" w:rsidRPr="00B969FD" w:rsidRDefault="00E115F6" w:rsidP="00B969FD">
      <w:pPr>
        <w:spacing w:line="276" w:lineRule="auto"/>
        <w:jc w:val="both"/>
      </w:pPr>
    </w:p>
    <w:p w:rsidR="007A5B97" w:rsidRPr="00B969FD" w:rsidRDefault="007A5B97" w:rsidP="00B969FD">
      <w:pPr>
        <w:spacing w:line="276" w:lineRule="auto"/>
        <w:jc w:val="both"/>
        <w:rPr>
          <w:color w:val="000000"/>
          <w:lang w:eastAsia="en-US"/>
        </w:rPr>
      </w:pPr>
      <w:r w:rsidRPr="00B969FD">
        <w:rPr>
          <w:b/>
          <w:bCs/>
          <w:color w:val="000000"/>
          <w:lang w:eastAsia="en-US"/>
        </w:rPr>
        <w:t>Активность и результативность участия в олимпиадах</w:t>
      </w:r>
    </w:p>
    <w:p w:rsidR="007A5B97" w:rsidRPr="00B969FD" w:rsidRDefault="007A5B97" w:rsidP="00B969FD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B969FD">
        <w:rPr>
          <w:color w:val="000000"/>
          <w:lang w:eastAsia="en-US"/>
        </w:rPr>
        <w:t>В 202</w:t>
      </w:r>
      <w:r w:rsidR="00060B78">
        <w:rPr>
          <w:color w:val="000000"/>
          <w:lang w:eastAsia="en-US"/>
        </w:rPr>
        <w:t>3</w:t>
      </w:r>
      <w:r w:rsidRPr="00B969FD">
        <w:rPr>
          <w:color w:val="000000"/>
          <w:lang w:eastAsia="en-US"/>
        </w:rPr>
        <w:t xml:space="preserve"> году проанализированы результаты участия обучающихся Центра в олимпиадах и конкурсах международного, всероссийского, регионального, муниципального уровней.</w:t>
      </w:r>
    </w:p>
    <w:p w:rsidR="00CF2212" w:rsidRDefault="00DF336D" w:rsidP="00B969FD">
      <w:pPr>
        <w:spacing w:line="276" w:lineRule="auto"/>
        <w:jc w:val="both"/>
      </w:pPr>
      <w:r>
        <w:t>Число</w:t>
      </w:r>
      <w:r w:rsidR="005C6FC0" w:rsidRPr="00B969FD">
        <w:t xml:space="preserve"> </w:t>
      </w:r>
      <w:r>
        <w:t>обучающихся принявших участие в мероприятиях</w:t>
      </w:r>
      <w:r w:rsidR="00CF2212">
        <w:t xml:space="preserve"> в 2021г - 6099 человек, 2022г -6790 человек, 2023 – 6208 человек.</w:t>
      </w:r>
    </w:p>
    <w:p w:rsidR="00CF2212" w:rsidRDefault="00CF2212" w:rsidP="00B969FD">
      <w:pPr>
        <w:spacing w:line="276" w:lineRule="auto"/>
        <w:jc w:val="both"/>
      </w:pPr>
    </w:p>
    <w:p w:rsidR="00CF2212" w:rsidRPr="00CF2212" w:rsidRDefault="00CF2212" w:rsidP="00CF2212">
      <w:pPr>
        <w:rPr>
          <w:b/>
          <w:szCs w:val="28"/>
        </w:rPr>
      </w:pPr>
      <w:r>
        <w:rPr>
          <w:b/>
          <w:szCs w:val="28"/>
        </w:rPr>
        <w:t xml:space="preserve">Таблица 6. </w:t>
      </w:r>
      <w:r w:rsidRPr="00CF2212">
        <w:rPr>
          <w:b/>
          <w:szCs w:val="28"/>
        </w:rPr>
        <w:t>Участие одаренных детей в различных областях творческой деятельности</w:t>
      </w:r>
      <w:r>
        <w:rPr>
          <w:b/>
          <w:szCs w:val="28"/>
        </w:rPr>
        <w:t xml:space="preserve"> муниципальных</w:t>
      </w:r>
      <w:r w:rsidRPr="00CF2212">
        <w:rPr>
          <w:b/>
          <w:szCs w:val="28"/>
        </w:rPr>
        <w:t xml:space="preserve"> мероприятий МБУ ДО ЦТЮ «Полет» 2023 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1134"/>
      </w:tblGrid>
      <w:tr w:rsidR="00CF2212" w:rsidRPr="00CF2212" w:rsidTr="00CF2212">
        <w:tc>
          <w:tcPr>
            <w:tcW w:w="6629" w:type="dxa"/>
          </w:tcPr>
          <w:p w:rsidR="00CF2212" w:rsidRPr="00CF2212" w:rsidRDefault="00CF2212" w:rsidP="00024EF4">
            <w:pPr>
              <w:rPr>
                <w:b/>
                <w:szCs w:val="28"/>
              </w:rPr>
            </w:pPr>
            <w:r w:rsidRPr="00CF2212">
              <w:rPr>
                <w:b/>
                <w:szCs w:val="28"/>
              </w:rPr>
              <w:t xml:space="preserve">                Мероприятия 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b/>
                <w:szCs w:val="28"/>
              </w:rPr>
            </w:pPr>
            <w:r w:rsidRPr="00CF2212">
              <w:rPr>
                <w:b/>
                <w:szCs w:val="28"/>
              </w:rPr>
              <w:t>2021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b/>
                <w:szCs w:val="28"/>
              </w:rPr>
            </w:pPr>
            <w:r w:rsidRPr="00CF2212">
              <w:rPr>
                <w:b/>
                <w:szCs w:val="28"/>
              </w:rPr>
              <w:t>2022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b/>
                <w:szCs w:val="28"/>
              </w:rPr>
            </w:pPr>
            <w:r w:rsidRPr="00CF2212">
              <w:rPr>
                <w:b/>
                <w:szCs w:val="28"/>
              </w:rPr>
              <w:t>2023</w:t>
            </w:r>
          </w:p>
        </w:tc>
      </w:tr>
      <w:tr w:rsidR="00CF2212" w:rsidRPr="00CF2212" w:rsidTr="00CF2212">
        <w:tc>
          <w:tcPr>
            <w:tcW w:w="6629" w:type="dxa"/>
          </w:tcPr>
          <w:p w:rsidR="00CF2212" w:rsidRPr="00CF2212" w:rsidRDefault="00CF2212" w:rsidP="00024EF4">
            <w:pPr>
              <w:jc w:val="center"/>
              <w:rPr>
                <w:b/>
                <w:szCs w:val="28"/>
              </w:rPr>
            </w:pPr>
            <w:r w:rsidRPr="00CF2212">
              <w:rPr>
                <w:szCs w:val="28"/>
              </w:rPr>
              <w:t>Муниципальная интеллектуальная игра «Что? Где? Когда?»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b/>
                <w:szCs w:val="28"/>
              </w:rPr>
            </w:pPr>
            <w:r w:rsidRPr="00CF2212">
              <w:rPr>
                <w:szCs w:val="28"/>
              </w:rPr>
              <w:t>70/15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szCs w:val="28"/>
              </w:rPr>
            </w:pPr>
            <w:r w:rsidRPr="00CF2212">
              <w:rPr>
                <w:szCs w:val="28"/>
              </w:rPr>
              <w:t>66/18</w:t>
            </w:r>
          </w:p>
        </w:tc>
      </w:tr>
      <w:tr w:rsidR="00CF2212" w:rsidRPr="00CF2212" w:rsidTr="00CF2212">
        <w:tc>
          <w:tcPr>
            <w:tcW w:w="6629" w:type="dxa"/>
          </w:tcPr>
          <w:p w:rsidR="00CF2212" w:rsidRPr="00CF2212" w:rsidRDefault="00CF2212" w:rsidP="00CF2212">
            <w:pPr>
              <w:jc w:val="center"/>
              <w:rPr>
                <w:szCs w:val="28"/>
              </w:rPr>
            </w:pPr>
            <w:r w:rsidRPr="00CF2212">
              <w:rPr>
                <w:szCs w:val="28"/>
              </w:rPr>
              <w:t xml:space="preserve">Открытый кубок России по игре </w:t>
            </w:r>
            <w:r>
              <w:rPr>
                <w:szCs w:val="28"/>
              </w:rPr>
              <w:t>«</w:t>
            </w:r>
            <w:r w:rsidRPr="00CF2212">
              <w:rPr>
                <w:szCs w:val="28"/>
              </w:rPr>
              <w:t>Что? Где? Когда?</w:t>
            </w:r>
            <w:r>
              <w:rPr>
                <w:szCs w:val="28"/>
              </w:rPr>
              <w:t>»</w:t>
            </w:r>
            <w:r w:rsidRPr="00CF2212">
              <w:rPr>
                <w:szCs w:val="28"/>
              </w:rPr>
              <w:t xml:space="preserve"> (призеры) Всероссийский командный </w:t>
            </w:r>
            <w:proofErr w:type="gramStart"/>
            <w:r w:rsidRPr="00CF2212">
              <w:rPr>
                <w:szCs w:val="28"/>
              </w:rPr>
              <w:t>турнир  «</w:t>
            </w:r>
            <w:proofErr w:type="gramEnd"/>
            <w:r w:rsidRPr="00CF2212">
              <w:rPr>
                <w:szCs w:val="28"/>
              </w:rPr>
              <w:t>Умка»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szCs w:val="28"/>
              </w:rPr>
            </w:pPr>
            <w:r w:rsidRPr="00CF2212">
              <w:rPr>
                <w:szCs w:val="28"/>
              </w:rPr>
              <w:t>18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szCs w:val="28"/>
              </w:rPr>
            </w:pPr>
            <w:r w:rsidRPr="00CF2212">
              <w:rPr>
                <w:szCs w:val="28"/>
              </w:rPr>
              <w:t>18/6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szCs w:val="28"/>
              </w:rPr>
            </w:pPr>
            <w:r w:rsidRPr="00CF2212">
              <w:rPr>
                <w:szCs w:val="28"/>
              </w:rPr>
              <w:t>-</w:t>
            </w:r>
          </w:p>
        </w:tc>
      </w:tr>
      <w:tr w:rsidR="00CF2212" w:rsidRPr="00CF2212" w:rsidTr="00CF2212">
        <w:tc>
          <w:tcPr>
            <w:tcW w:w="6629" w:type="dxa"/>
          </w:tcPr>
          <w:p w:rsidR="00CF2212" w:rsidRPr="00CF2212" w:rsidRDefault="00CF2212" w:rsidP="00024EF4">
            <w:pPr>
              <w:rPr>
                <w:szCs w:val="28"/>
              </w:rPr>
            </w:pPr>
            <w:r w:rsidRPr="00CF2212">
              <w:rPr>
                <w:szCs w:val="28"/>
              </w:rPr>
              <w:t xml:space="preserve">XIII </w:t>
            </w:r>
            <w:r w:rsidRPr="00CF2212">
              <w:rPr>
                <w:szCs w:val="28"/>
              </w:rPr>
              <w:t>международный синхронный</w:t>
            </w:r>
            <w:r w:rsidRPr="00CF2212">
              <w:rPr>
                <w:szCs w:val="28"/>
              </w:rPr>
              <w:t xml:space="preserve"> чемпионат для школьников «Южный ветер»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szCs w:val="28"/>
              </w:rPr>
            </w:pPr>
            <w:r w:rsidRPr="00CF2212">
              <w:rPr>
                <w:szCs w:val="28"/>
              </w:rPr>
              <w:t>186 /18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szCs w:val="28"/>
              </w:rPr>
            </w:pPr>
            <w:r w:rsidRPr="00CF2212">
              <w:rPr>
                <w:szCs w:val="28"/>
              </w:rPr>
              <w:t>133/36</w:t>
            </w:r>
          </w:p>
        </w:tc>
        <w:tc>
          <w:tcPr>
            <w:tcW w:w="1134" w:type="dxa"/>
          </w:tcPr>
          <w:p w:rsidR="00CF2212" w:rsidRPr="00CF2212" w:rsidRDefault="00CF2212" w:rsidP="00024EF4">
            <w:pPr>
              <w:rPr>
                <w:szCs w:val="28"/>
              </w:rPr>
            </w:pPr>
            <w:r w:rsidRPr="00CF2212">
              <w:rPr>
                <w:szCs w:val="28"/>
              </w:rPr>
              <w:t>15</w:t>
            </w:r>
          </w:p>
        </w:tc>
      </w:tr>
      <w:tr w:rsidR="00CF2212" w:rsidRPr="00003C27" w:rsidTr="00CF2212">
        <w:trPr>
          <w:trHeight w:val="651"/>
        </w:trPr>
        <w:tc>
          <w:tcPr>
            <w:tcW w:w="6629" w:type="dxa"/>
          </w:tcPr>
          <w:p w:rsidR="00CF2212" w:rsidRPr="007945D8" w:rsidRDefault="00CF2212" w:rsidP="00024EF4">
            <w:r>
              <w:lastRenderedPageBreak/>
              <w:t>Международная интеллектуальная игра   "Сказочный сундучок"</w:t>
            </w:r>
          </w:p>
        </w:tc>
        <w:tc>
          <w:tcPr>
            <w:tcW w:w="1134" w:type="dxa"/>
          </w:tcPr>
          <w:p w:rsidR="00CF2212" w:rsidRDefault="00CF2212" w:rsidP="00024EF4">
            <w:r>
              <w:t>186 /18</w:t>
            </w:r>
          </w:p>
        </w:tc>
        <w:tc>
          <w:tcPr>
            <w:tcW w:w="1134" w:type="dxa"/>
          </w:tcPr>
          <w:p w:rsidR="00CF2212" w:rsidRDefault="00CF2212" w:rsidP="00024EF4">
            <w:r>
              <w:t xml:space="preserve">133/36 </w:t>
            </w:r>
          </w:p>
        </w:tc>
        <w:tc>
          <w:tcPr>
            <w:tcW w:w="1134" w:type="dxa"/>
          </w:tcPr>
          <w:p w:rsidR="00CF2212" w:rsidRDefault="00CF2212" w:rsidP="00024EF4">
            <w:r>
              <w:t>43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Default="00CF2212" w:rsidP="00024EF4">
            <w:r w:rsidRPr="00473A89">
              <w:t>XVIII международный турнир "Золотая осень"</w:t>
            </w:r>
          </w:p>
        </w:tc>
        <w:tc>
          <w:tcPr>
            <w:tcW w:w="1134" w:type="dxa"/>
          </w:tcPr>
          <w:p w:rsidR="00CF2212" w:rsidRDefault="00CF2212" w:rsidP="00024EF4"/>
        </w:tc>
        <w:tc>
          <w:tcPr>
            <w:tcW w:w="1134" w:type="dxa"/>
          </w:tcPr>
          <w:p w:rsidR="00CF2212" w:rsidRDefault="00CF2212" w:rsidP="00024EF4"/>
        </w:tc>
        <w:tc>
          <w:tcPr>
            <w:tcW w:w="1134" w:type="dxa"/>
          </w:tcPr>
          <w:p w:rsidR="00CF2212" w:rsidRDefault="00CF2212" w:rsidP="00024EF4">
            <w:r>
              <w:t>43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Default="00CF2212" w:rsidP="00024EF4">
            <w:r>
              <w:t xml:space="preserve">Муниципальный конкурс - викторина </w:t>
            </w:r>
          </w:p>
          <w:p w:rsidR="00CF2212" w:rsidRPr="00F64774" w:rsidRDefault="00CF2212" w:rsidP="00024EF4">
            <w:r>
              <w:t>-по безопасности дорожного движения</w:t>
            </w:r>
          </w:p>
        </w:tc>
        <w:tc>
          <w:tcPr>
            <w:tcW w:w="1134" w:type="dxa"/>
          </w:tcPr>
          <w:p w:rsidR="00CF2212" w:rsidRPr="00B86E63" w:rsidRDefault="00CF2212" w:rsidP="00024EF4">
            <w:pPr>
              <w:rPr>
                <w:color w:val="FF0000"/>
              </w:rPr>
            </w:pPr>
            <w:r>
              <w:t>87/24</w:t>
            </w:r>
          </w:p>
        </w:tc>
        <w:tc>
          <w:tcPr>
            <w:tcW w:w="1134" w:type="dxa"/>
          </w:tcPr>
          <w:p w:rsidR="00CF2212" w:rsidRDefault="00CF2212" w:rsidP="00024EF4">
            <w:r>
              <w:t>72/33</w:t>
            </w:r>
          </w:p>
        </w:tc>
        <w:tc>
          <w:tcPr>
            <w:tcW w:w="1134" w:type="dxa"/>
          </w:tcPr>
          <w:p w:rsidR="00CF2212" w:rsidRDefault="00CF2212" w:rsidP="00024EF4">
            <w:r>
              <w:t>108/34</w:t>
            </w:r>
          </w:p>
        </w:tc>
      </w:tr>
      <w:tr w:rsidR="00CF2212" w:rsidRPr="00003C27" w:rsidTr="00CF2212">
        <w:trPr>
          <w:trHeight w:val="350"/>
        </w:trPr>
        <w:tc>
          <w:tcPr>
            <w:tcW w:w="6629" w:type="dxa"/>
          </w:tcPr>
          <w:p w:rsidR="00CF2212" w:rsidRPr="00F64774" w:rsidRDefault="00CF2212" w:rsidP="00024EF4">
            <w:pPr>
              <w:jc w:val="both"/>
            </w:pPr>
            <w:r>
              <w:t>Муниципальный конкурс за БДД всей семьёй</w:t>
            </w:r>
          </w:p>
        </w:tc>
        <w:tc>
          <w:tcPr>
            <w:tcW w:w="1134" w:type="dxa"/>
          </w:tcPr>
          <w:p w:rsidR="00CF2212" w:rsidRDefault="00CF2212" w:rsidP="00024EF4">
            <w:r>
              <w:t>20/8</w:t>
            </w:r>
          </w:p>
        </w:tc>
        <w:tc>
          <w:tcPr>
            <w:tcW w:w="1134" w:type="dxa"/>
          </w:tcPr>
          <w:p w:rsidR="00CF2212" w:rsidRDefault="00CF2212" w:rsidP="00024EF4">
            <w:r>
              <w:t>20/8</w:t>
            </w:r>
          </w:p>
        </w:tc>
        <w:tc>
          <w:tcPr>
            <w:tcW w:w="1134" w:type="dxa"/>
          </w:tcPr>
          <w:p w:rsidR="00CF2212" w:rsidRDefault="00CF2212" w:rsidP="00024EF4">
            <w:r>
              <w:t>25/12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pPr>
              <w:jc w:val="both"/>
            </w:pPr>
            <w:r>
              <w:t>Принятие первоклассников в пешеходы</w:t>
            </w:r>
          </w:p>
        </w:tc>
        <w:tc>
          <w:tcPr>
            <w:tcW w:w="1134" w:type="dxa"/>
          </w:tcPr>
          <w:p w:rsidR="00CF2212" w:rsidRDefault="00CF2212" w:rsidP="00024EF4">
            <w:r>
              <w:t>178</w:t>
            </w:r>
          </w:p>
        </w:tc>
        <w:tc>
          <w:tcPr>
            <w:tcW w:w="1134" w:type="dxa"/>
          </w:tcPr>
          <w:p w:rsidR="00CF2212" w:rsidRDefault="00CF2212" w:rsidP="00024EF4">
            <w:r>
              <w:t>162</w:t>
            </w:r>
          </w:p>
        </w:tc>
        <w:tc>
          <w:tcPr>
            <w:tcW w:w="1134" w:type="dxa"/>
          </w:tcPr>
          <w:p w:rsidR="00CF2212" w:rsidRDefault="00CF2212" w:rsidP="00024EF4">
            <w:r>
              <w:t>144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 w:rsidRPr="00E14BD3">
              <w:t xml:space="preserve">Новогодняя ёлка для </w:t>
            </w:r>
            <w:r w:rsidRPr="00E14BD3">
              <w:t>детей СОП</w:t>
            </w:r>
            <w:r w:rsidRPr="00E14BD3">
              <w:t xml:space="preserve"> и группы риска</w:t>
            </w:r>
          </w:p>
        </w:tc>
        <w:tc>
          <w:tcPr>
            <w:tcW w:w="1134" w:type="dxa"/>
          </w:tcPr>
          <w:p w:rsidR="00CF2212" w:rsidRDefault="00CF2212" w:rsidP="00024EF4">
            <w:r>
              <w:t>75</w:t>
            </w:r>
          </w:p>
        </w:tc>
        <w:tc>
          <w:tcPr>
            <w:tcW w:w="1134" w:type="dxa"/>
          </w:tcPr>
          <w:p w:rsidR="00CF2212" w:rsidRDefault="00CF2212" w:rsidP="00024EF4">
            <w:r>
              <w:t>70</w:t>
            </w:r>
          </w:p>
        </w:tc>
        <w:tc>
          <w:tcPr>
            <w:tcW w:w="1134" w:type="dxa"/>
          </w:tcPr>
          <w:p w:rsidR="00CF2212" w:rsidRDefault="00CF2212" w:rsidP="00024EF4">
            <w:r>
              <w:t>60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E14BD3" w:rsidRDefault="00CF2212" w:rsidP="00024EF4">
            <w:r w:rsidRPr="00E14BD3">
              <w:t>Мастер- класс</w:t>
            </w:r>
            <w:r>
              <w:t>ы</w:t>
            </w:r>
            <w:r w:rsidRPr="00E14BD3">
              <w:t xml:space="preserve"> для </w:t>
            </w:r>
            <w:r w:rsidRPr="00E14BD3">
              <w:t>детей СОП</w:t>
            </w:r>
            <w:r w:rsidRPr="00E14BD3">
              <w:t xml:space="preserve"> и группы риска</w:t>
            </w:r>
          </w:p>
        </w:tc>
        <w:tc>
          <w:tcPr>
            <w:tcW w:w="1134" w:type="dxa"/>
          </w:tcPr>
          <w:p w:rsidR="00CF2212" w:rsidRDefault="00CF2212" w:rsidP="00024EF4">
            <w:r>
              <w:t>150</w:t>
            </w:r>
          </w:p>
          <w:p w:rsidR="00CF2212" w:rsidRDefault="00CF2212" w:rsidP="00024EF4">
            <w:r>
              <w:t>(75+75)</w:t>
            </w:r>
          </w:p>
        </w:tc>
        <w:tc>
          <w:tcPr>
            <w:tcW w:w="1134" w:type="dxa"/>
          </w:tcPr>
          <w:p w:rsidR="00CF2212" w:rsidRDefault="00CF2212" w:rsidP="00024EF4">
            <w:r>
              <w:t>140</w:t>
            </w:r>
          </w:p>
          <w:p w:rsidR="00CF2212" w:rsidRDefault="00CF2212" w:rsidP="00024EF4">
            <w:r>
              <w:t>(70+70)</w:t>
            </w:r>
          </w:p>
        </w:tc>
        <w:tc>
          <w:tcPr>
            <w:tcW w:w="1134" w:type="dxa"/>
          </w:tcPr>
          <w:p w:rsidR="00CF2212" w:rsidRDefault="00CF2212" w:rsidP="00024EF4">
            <w:r>
              <w:t>120</w:t>
            </w:r>
          </w:p>
          <w:p w:rsidR="00CF2212" w:rsidRDefault="00CF2212" w:rsidP="00024EF4">
            <w:r>
              <w:t>(60+60)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 w:rsidRPr="00F64774">
              <w:t xml:space="preserve"> Фестиваль искусств по </w:t>
            </w:r>
            <w:r w:rsidRPr="00F64774">
              <w:t>номинациям:</w:t>
            </w:r>
          </w:p>
        </w:tc>
        <w:tc>
          <w:tcPr>
            <w:tcW w:w="1134" w:type="dxa"/>
          </w:tcPr>
          <w:p w:rsidR="00CF2212" w:rsidRDefault="00CF2212" w:rsidP="00024EF4">
            <w:r>
              <w:t>377</w:t>
            </w:r>
          </w:p>
        </w:tc>
        <w:tc>
          <w:tcPr>
            <w:tcW w:w="1134" w:type="dxa"/>
          </w:tcPr>
          <w:p w:rsidR="00CF2212" w:rsidRDefault="00CF2212" w:rsidP="00024EF4">
            <w:r>
              <w:t>323/184</w:t>
            </w:r>
          </w:p>
        </w:tc>
        <w:tc>
          <w:tcPr>
            <w:tcW w:w="1134" w:type="dxa"/>
          </w:tcPr>
          <w:p w:rsidR="00CF2212" w:rsidRDefault="00CF2212" w:rsidP="00024EF4">
            <w:r>
              <w:t>258/199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 w:rsidRPr="00F64774">
              <w:t xml:space="preserve">- театр </w:t>
            </w:r>
          </w:p>
        </w:tc>
        <w:tc>
          <w:tcPr>
            <w:tcW w:w="1134" w:type="dxa"/>
          </w:tcPr>
          <w:p w:rsidR="00CF2212" w:rsidRPr="00762C44" w:rsidRDefault="00CF2212" w:rsidP="00024EF4">
            <w:r w:rsidRPr="00762C44">
              <w:t>17</w:t>
            </w:r>
          </w:p>
        </w:tc>
        <w:tc>
          <w:tcPr>
            <w:tcW w:w="1134" w:type="dxa"/>
          </w:tcPr>
          <w:p w:rsidR="00CF2212" w:rsidRPr="00762C44" w:rsidRDefault="00CF2212" w:rsidP="00024EF4">
            <w:r>
              <w:t>8</w:t>
            </w:r>
          </w:p>
        </w:tc>
        <w:tc>
          <w:tcPr>
            <w:tcW w:w="1134" w:type="dxa"/>
          </w:tcPr>
          <w:p w:rsidR="00CF2212" w:rsidRDefault="00CF2212" w:rsidP="00024EF4">
            <w:r>
              <w:t>-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 w:rsidRPr="00F64774">
              <w:t>- художественное слово</w:t>
            </w:r>
          </w:p>
        </w:tc>
        <w:tc>
          <w:tcPr>
            <w:tcW w:w="1134" w:type="dxa"/>
          </w:tcPr>
          <w:p w:rsidR="00CF2212" w:rsidRPr="00762C44" w:rsidRDefault="00CF2212" w:rsidP="00024EF4">
            <w:r w:rsidRPr="00762C44">
              <w:t>29</w:t>
            </w:r>
          </w:p>
        </w:tc>
        <w:tc>
          <w:tcPr>
            <w:tcW w:w="1134" w:type="dxa"/>
          </w:tcPr>
          <w:p w:rsidR="00CF2212" w:rsidRPr="00762C44" w:rsidRDefault="00CF2212" w:rsidP="00024EF4">
            <w:r>
              <w:t>25</w:t>
            </w:r>
          </w:p>
        </w:tc>
        <w:tc>
          <w:tcPr>
            <w:tcW w:w="1134" w:type="dxa"/>
          </w:tcPr>
          <w:p w:rsidR="00CF2212" w:rsidRDefault="00CF2212" w:rsidP="00024EF4">
            <w:r>
              <w:t>27/13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 w:rsidRPr="00CA5317">
              <w:t>Серебряные россыпи</w:t>
            </w:r>
          </w:p>
        </w:tc>
        <w:tc>
          <w:tcPr>
            <w:tcW w:w="1134" w:type="dxa"/>
          </w:tcPr>
          <w:p w:rsidR="00CF2212" w:rsidRPr="00762C44" w:rsidRDefault="00CF2212" w:rsidP="00024EF4">
            <w:r w:rsidRPr="00762C44">
              <w:t>42</w:t>
            </w:r>
          </w:p>
        </w:tc>
        <w:tc>
          <w:tcPr>
            <w:tcW w:w="1134" w:type="dxa"/>
          </w:tcPr>
          <w:p w:rsidR="00CF2212" w:rsidRPr="00762C44" w:rsidRDefault="00CF2212" w:rsidP="00024EF4">
            <w:r>
              <w:t>38</w:t>
            </w:r>
          </w:p>
        </w:tc>
        <w:tc>
          <w:tcPr>
            <w:tcW w:w="1134" w:type="dxa"/>
          </w:tcPr>
          <w:p w:rsidR="00CF2212" w:rsidRDefault="00CF2212" w:rsidP="00024EF4">
            <w:r>
              <w:t>-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 w:rsidRPr="00F64774">
              <w:t>- хореография</w:t>
            </w:r>
          </w:p>
        </w:tc>
        <w:tc>
          <w:tcPr>
            <w:tcW w:w="1134" w:type="dxa"/>
          </w:tcPr>
          <w:p w:rsidR="00CF2212" w:rsidRPr="00762C44" w:rsidRDefault="00CF2212" w:rsidP="00024EF4">
            <w:r w:rsidRPr="00762C44">
              <w:t>47</w:t>
            </w:r>
          </w:p>
        </w:tc>
        <w:tc>
          <w:tcPr>
            <w:tcW w:w="1134" w:type="dxa"/>
          </w:tcPr>
          <w:p w:rsidR="00CF2212" w:rsidRPr="00762C44" w:rsidRDefault="00CF2212" w:rsidP="00024EF4">
            <w:r>
              <w:t>76</w:t>
            </w:r>
          </w:p>
        </w:tc>
        <w:tc>
          <w:tcPr>
            <w:tcW w:w="1134" w:type="dxa"/>
          </w:tcPr>
          <w:p w:rsidR="00CF2212" w:rsidRDefault="00CF2212" w:rsidP="00024EF4">
            <w:r>
              <w:t>96/95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 w:rsidRPr="00F64774">
              <w:t>- певческое искусство</w:t>
            </w:r>
          </w:p>
        </w:tc>
        <w:tc>
          <w:tcPr>
            <w:tcW w:w="1134" w:type="dxa"/>
          </w:tcPr>
          <w:p w:rsidR="00CF2212" w:rsidRPr="00762C44" w:rsidRDefault="00CF2212" w:rsidP="00024EF4">
            <w:r w:rsidRPr="00762C44">
              <w:t>78</w:t>
            </w:r>
          </w:p>
        </w:tc>
        <w:tc>
          <w:tcPr>
            <w:tcW w:w="1134" w:type="dxa"/>
          </w:tcPr>
          <w:p w:rsidR="00CF2212" w:rsidRPr="00762C44" w:rsidRDefault="00CF2212" w:rsidP="00024EF4">
            <w:r>
              <w:t>72</w:t>
            </w:r>
          </w:p>
        </w:tc>
        <w:tc>
          <w:tcPr>
            <w:tcW w:w="1134" w:type="dxa"/>
          </w:tcPr>
          <w:p w:rsidR="00CF2212" w:rsidRDefault="00CF2212" w:rsidP="00024EF4">
            <w:r>
              <w:t>88/71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>
              <w:t>-</w:t>
            </w:r>
            <w:r w:rsidRPr="00F64774">
              <w:t xml:space="preserve"> </w:t>
            </w:r>
            <w:proofErr w:type="gramStart"/>
            <w:r w:rsidRPr="00F64774">
              <w:t>ИЗО искусство</w:t>
            </w:r>
            <w:proofErr w:type="gramEnd"/>
            <w:r>
              <w:t>, ДПИ</w:t>
            </w:r>
          </w:p>
        </w:tc>
        <w:tc>
          <w:tcPr>
            <w:tcW w:w="1134" w:type="dxa"/>
          </w:tcPr>
          <w:p w:rsidR="00CF2212" w:rsidRDefault="00CF2212" w:rsidP="00024EF4">
            <w:r>
              <w:t>156</w:t>
            </w:r>
          </w:p>
        </w:tc>
        <w:tc>
          <w:tcPr>
            <w:tcW w:w="1134" w:type="dxa"/>
          </w:tcPr>
          <w:p w:rsidR="00CF2212" w:rsidRDefault="00CF2212" w:rsidP="00024EF4">
            <w:r>
              <w:t>84</w:t>
            </w:r>
          </w:p>
        </w:tc>
        <w:tc>
          <w:tcPr>
            <w:tcW w:w="1134" w:type="dxa"/>
          </w:tcPr>
          <w:p w:rsidR="00CF2212" w:rsidRDefault="00CF2212" w:rsidP="00024EF4">
            <w:r>
              <w:t>47/20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Default="00CF2212" w:rsidP="00024EF4">
            <w:r>
              <w:t>Оригинальный жанр</w:t>
            </w:r>
          </w:p>
        </w:tc>
        <w:tc>
          <w:tcPr>
            <w:tcW w:w="1134" w:type="dxa"/>
          </w:tcPr>
          <w:p w:rsidR="00CF2212" w:rsidRPr="00762C44" w:rsidRDefault="00CF2212" w:rsidP="00024EF4">
            <w:r w:rsidRPr="00762C44">
              <w:t>8</w:t>
            </w:r>
          </w:p>
        </w:tc>
        <w:tc>
          <w:tcPr>
            <w:tcW w:w="1134" w:type="dxa"/>
          </w:tcPr>
          <w:p w:rsidR="00CF2212" w:rsidRPr="00762C44" w:rsidRDefault="00CF2212" w:rsidP="00024EF4">
            <w:r>
              <w:t>20</w:t>
            </w:r>
          </w:p>
        </w:tc>
        <w:tc>
          <w:tcPr>
            <w:tcW w:w="1134" w:type="dxa"/>
          </w:tcPr>
          <w:p w:rsidR="00CF2212" w:rsidRDefault="00CF2212" w:rsidP="00024EF4">
            <w:r>
              <w:t>-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Default="00CF2212" w:rsidP="00024EF4">
            <w:r>
              <w:t>Экологическая выставка</w:t>
            </w:r>
          </w:p>
          <w:p w:rsidR="00CF2212" w:rsidRPr="00F64774" w:rsidRDefault="00CF2212" w:rsidP="00024EF4">
            <w:r w:rsidRPr="00F64774">
              <w:t xml:space="preserve">- </w:t>
            </w:r>
            <w:proofErr w:type="gramStart"/>
            <w:r w:rsidRPr="00F64774">
              <w:t>ИЗО искусство</w:t>
            </w:r>
            <w:proofErr w:type="gramEnd"/>
          </w:p>
        </w:tc>
        <w:tc>
          <w:tcPr>
            <w:tcW w:w="1134" w:type="dxa"/>
          </w:tcPr>
          <w:p w:rsidR="00CF2212" w:rsidRDefault="00CF2212" w:rsidP="00024EF4">
            <w:r>
              <w:t>188/67</w:t>
            </w:r>
          </w:p>
        </w:tc>
        <w:tc>
          <w:tcPr>
            <w:tcW w:w="1134" w:type="dxa"/>
          </w:tcPr>
          <w:p w:rsidR="00CF2212" w:rsidRDefault="00CF2212" w:rsidP="00024EF4">
            <w:r>
              <w:t>136/23</w:t>
            </w:r>
          </w:p>
        </w:tc>
        <w:tc>
          <w:tcPr>
            <w:tcW w:w="1134" w:type="dxa"/>
          </w:tcPr>
          <w:p w:rsidR="00CF2212" w:rsidRDefault="00CF2212" w:rsidP="00024EF4">
            <w:r>
              <w:t>138/67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 w:rsidRPr="00F64774">
              <w:t xml:space="preserve">- декоративно-прикладное </w:t>
            </w:r>
            <w:r w:rsidRPr="00F64774">
              <w:t>творчество</w:t>
            </w:r>
            <w:r>
              <w:t xml:space="preserve"> (</w:t>
            </w:r>
            <w:r>
              <w:t>экологическая выставка)</w:t>
            </w:r>
          </w:p>
        </w:tc>
        <w:tc>
          <w:tcPr>
            <w:tcW w:w="1134" w:type="dxa"/>
          </w:tcPr>
          <w:p w:rsidR="00CF2212" w:rsidRDefault="00CF2212" w:rsidP="00024EF4">
            <w:r>
              <w:t>65/23</w:t>
            </w:r>
          </w:p>
        </w:tc>
        <w:tc>
          <w:tcPr>
            <w:tcW w:w="1134" w:type="dxa"/>
          </w:tcPr>
          <w:p w:rsidR="00CF2212" w:rsidRDefault="00CF2212" w:rsidP="00024EF4">
            <w:r>
              <w:t>14</w:t>
            </w:r>
          </w:p>
        </w:tc>
        <w:tc>
          <w:tcPr>
            <w:tcW w:w="1134" w:type="dxa"/>
          </w:tcPr>
          <w:p w:rsidR="00CF2212" w:rsidRDefault="00CF2212" w:rsidP="00024EF4">
            <w:r>
              <w:t>49/17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 w:rsidRPr="00F64774">
              <w:t>Смотр-конкурс юных велосипедистов «Безопасное колесо».</w:t>
            </w:r>
          </w:p>
        </w:tc>
        <w:tc>
          <w:tcPr>
            <w:tcW w:w="1134" w:type="dxa"/>
          </w:tcPr>
          <w:p w:rsidR="00CF2212" w:rsidRDefault="00CF2212" w:rsidP="00024EF4">
            <w:r>
              <w:t>42/20</w:t>
            </w:r>
          </w:p>
        </w:tc>
        <w:tc>
          <w:tcPr>
            <w:tcW w:w="1134" w:type="dxa"/>
          </w:tcPr>
          <w:p w:rsidR="00CF2212" w:rsidRDefault="00CF2212" w:rsidP="00024EF4">
            <w:r>
              <w:t>70/24</w:t>
            </w:r>
          </w:p>
        </w:tc>
        <w:tc>
          <w:tcPr>
            <w:tcW w:w="1134" w:type="dxa"/>
          </w:tcPr>
          <w:p w:rsidR="00CF2212" w:rsidRDefault="00CF2212" w:rsidP="00024EF4">
            <w:r>
              <w:t>70/24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>
              <w:t>Муниципальный</w:t>
            </w:r>
            <w:r w:rsidRPr="00F64774">
              <w:t xml:space="preserve"> </w:t>
            </w:r>
            <w:r w:rsidRPr="00F64774">
              <w:t>конкурс</w:t>
            </w:r>
            <w:r>
              <w:t xml:space="preserve"> </w:t>
            </w:r>
            <w:r w:rsidRPr="00F64774">
              <w:t>д</w:t>
            </w:r>
            <w:r w:rsidRPr="00F64774">
              <w:t>/</w:t>
            </w:r>
            <w:r w:rsidRPr="00F64774">
              <w:t>рисунка: по</w:t>
            </w:r>
            <w:r w:rsidRPr="00F64774">
              <w:t xml:space="preserve"> безопасности дорожного движения</w:t>
            </w:r>
          </w:p>
        </w:tc>
        <w:tc>
          <w:tcPr>
            <w:tcW w:w="1134" w:type="dxa"/>
          </w:tcPr>
          <w:p w:rsidR="00CF2212" w:rsidRDefault="00CF2212" w:rsidP="00024EF4">
            <w:r>
              <w:t>188/51</w:t>
            </w:r>
          </w:p>
        </w:tc>
        <w:tc>
          <w:tcPr>
            <w:tcW w:w="1134" w:type="dxa"/>
          </w:tcPr>
          <w:p w:rsidR="00CF2212" w:rsidRDefault="00CF2212" w:rsidP="00024EF4">
            <w:r>
              <w:t>165/72</w:t>
            </w:r>
          </w:p>
        </w:tc>
        <w:tc>
          <w:tcPr>
            <w:tcW w:w="1134" w:type="dxa"/>
          </w:tcPr>
          <w:p w:rsidR="00CF2212" w:rsidRDefault="00CF2212" w:rsidP="00024EF4">
            <w:r>
              <w:t>170/65</w:t>
            </w:r>
          </w:p>
        </w:tc>
      </w:tr>
      <w:tr w:rsidR="00CF2212" w:rsidRPr="00003C27" w:rsidTr="00CF2212">
        <w:tc>
          <w:tcPr>
            <w:tcW w:w="6629" w:type="dxa"/>
          </w:tcPr>
          <w:p w:rsidR="00CF2212" w:rsidRPr="00F64774" w:rsidRDefault="00CF2212" w:rsidP="00024EF4">
            <w:r>
              <w:t xml:space="preserve"> Муниципальный фестиваль искусств «Праздник талантов</w:t>
            </w:r>
            <w:r w:rsidRPr="00F64774">
              <w:t>»</w:t>
            </w:r>
          </w:p>
        </w:tc>
        <w:tc>
          <w:tcPr>
            <w:tcW w:w="1134" w:type="dxa"/>
          </w:tcPr>
          <w:p w:rsidR="00CF2212" w:rsidRDefault="00CF2212" w:rsidP="00024EF4">
            <w:r>
              <w:t>377</w:t>
            </w:r>
          </w:p>
        </w:tc>
        <w:tc>
          <w:tcPr>
            <w:tcW w:w="1134" w:type="dxa"/>
          </w:tcPr>
          <w:p w:rsidR="00CF2212" w:rsidRDefault="00CF2212" w:rsidP="00024EF4">
            <w:r>
              <w:t>323/184</w:t>
            </w:r>
          </w:p>
        </w:tc>
        <w:tc>
          <w:tcPr>
            <w:tcW w:w="1134" w:type="dxa"/>
          </w:tcPr>
          <w:p w:rsidR="00CF2212" w:rsidRDefault="00CF2212" w:rsidP="00024EF4">
            <w:r>
              <w:t>258/199</w:t>
            </w:r>
          </w:p>
        </w:tc>
      </w:tr>
      <w:tr w:rsidR="00CF2212" w:rsidRPr="00003C27" w:rsidTr="00CF2212">
        <w:trPr>
          <w:trHeight w:val="440"/>
        </w:trPr>
        <w:tc>
          <w:tcPr>
            <w:tcW w:w="6629" w:type="dxa"/>
          </w:tcPr>
          <w:p w:rsidR="00CF2212" w:rsidRPr="00F64774" w:rsidRDefault="00CF2212" w:rsidP="00024EF4">
            <w:r>
              <w:t>Муниципальный</w:t>
            </w:r>
            <w:r w:rsidRPr="00F64774">
              <w:t xml:space="preserve"> слёт юных корреспондентов «Золотое перо»</w:t>
            </w:r>
          </w:p>
        </w:tc>
        <w:tc>
          <w:tcPr>
            <w:tcW w:w="1134" w:type="dxa"/>
          </w:tcPr>
          <w:p w:rsidR="00CF2212" w:rsidRDefault="00CF2212" w:rsidP="00024EF4">
            <w:r>
              <w:t>51/20</w:t>
            </w:r>
          </w:p>
        </w:tc>
        <w:tc>
          <w:tcPr>
            <w:tcW w:w="1134" w:type="dxa"/>
          </w:tcPr>
          <w:p w:rsidR="00CF2212" w:rsidRDefault="00CF2212" w:rsidP="00024EF4">
            <w:r>
              <w:t>44/22</w:t>
            </w:r>
          </w:p>
        </w:tc>
        <w:tc>
          <w:tcPr>
            <w:tcW w:w="1134" w:type="dxa"/>
          </w:tcPr>
          <w:p w:rsidR="00CF2212" w:rsidRDefault="00CF2212" w:rsidP="00024EF4">
            <w:r>
              <w:t>53/21</w:t>
            </w:r>
          </w:p>
        </w:tc>
      </w:tr>
      <w:tr w:rsidR="00CF2212" w:rsidRPr="00003C27" w:rsidTr="00CF2212">
        <w:trPr>
          <w:trHeight w:val="440"/>
        </w:trPr>
        <w:tc>
          <w:tcPr>
            <w:tcW w:w="6629" w:type="dxa"/>
          </w:tcPr>
          <w:p w:rsidR="00CF2212" w:rsidRPr="00F64774" w:rsidRDefault="00CF2212" w:rsidP="00024EF4">
            <w:r>
              <w:t>Муниципальный</w:t>
            </w:r>
            <w:r w:rsidRPr="00F64774">
              <w:t xml:space="preserve"> конкурс по технологии Мастер «Золотые руки».</w:t>
            </w:r>
          </w:p>
        </w:tc>
        <w:tc>
          <w:tcPr>
            <w:tcW w:w="1134" w:type="dxa"/>
          </w:tcPr>
          <w:p w:rsidR="00CF2212" w:rsidRDefault="00CF2212" w:rsidP="00024EF4">
            <w:r>
              <w:t>108/51</w:t>
            </w:r>
          </w:p>
        </w:tc>
        <w:tc>
          <w:tcPr>
            <w:tcW w:w="1134" w:type="dxa"/>
          </w:tcPr>
          <w:p w:rsidR="00CF2212" w:rsidRDefault="00CF2212" w:rsidP="00024EF4">
            <w:r>
              <w:t>144/52</w:t>
            </w:r>
          </w:p>
        </w:tc>
        <w:tc>
          <w:tcPr>
            <w:tcW w:w="1134" w:type="dxa"/>
          </w:tcPr>
          <w:p w:rsidR="00CF2212" w:rsidRDefault="00CF2212" w:rsidP="00024EF4">
            <w:r>
              <w:t>97/36</w:t>
            </w:r>
          </w:p>
        </w:tc>
      </w:tr>
      <w:tr w:rsidR="00CF2212" w:rsidRPr="00003C27" w:rsidTr="00CF2212">
        <w:trPr>
          <w:trHeight w:val="440"/>
        </w:trPr>
        <w:tc>
          <w:tcPr>
            <w:tcW w:w="6629" w:type="dxa"/>
          </w:tcPr>
          <w:p w:rsidR="00CF2212" w:rsidRDefault="00CF2212" w:rsidP="00024EF4">
            <w:r>
              <w:t xml:space="preserve">Муниципальная </w:t>
            </w:r>
            <w:r w:rsidRPr="0033118E">
              <w:t>военно- патриотическая игра</w:t>
            </w:r>
            <w:r>
              <w:t>-</w:t>
            </w:r>
            <w:r w:rsidRPr="0033118E">
              <w:t xml:space="preserve"> «Зарница»</w:t>
            </w:r>
          </w:p>
          <w:p w:rsidR="00CF2212" w:rsidRPr="0033118E" w:rsidRDefault="00CF2212" w:rsidP="00024EF4">
            <w:r>
              <w:t>-«Юнармейцы, вперёд!»</w:t>
            </w:r>
          </w:p>
        </w:tc>
        <w:tc>
          <w:tcPr>
            <w:tcW w:w="1134" w:type="dxa"/>
          </w:tcPr>
          <w:p w:rsidR="00CF2212" w:rsidRDefault="00CF2212" w:rsidP="00024EF4">
            <w:r>
              <w:t>73/33</w:t>
            </w:r>
          </w:p>
          <w:p w:rsidR="00CF2212" w:rsidRDefault="00CF2212" w:rsidP="00024EF4">
            <w:r>
              <w:t>48/36</w:t>
            </w:r>
          </w:p>
        </w:tc>
        <w:tc>
          <w:tcPr>
            <w:tcW w:w="1134" w:type="dxa"/>
          </w:tcPr>
          <w:p w:rsidR="00CF2212" w:rsidRDefault="00CF2212" w:rsidP="00024EF4">
            <w:r>
              <w:t>70/33</w:t>
            </w:r>
          </w:p>
          <w:p w:rsidR="00CF2212" w:rsidRDefault="00CF2212" w:rsidP="00024EF4">
            <w:r>
              <w:t>60/36</w:t>
            </w:r>
          </w:p>
        </w:tc>
        <w:tc>
          <w:tcPr>
            <w:tcW w:w="1134" w:type="dxa"/>
          </w:tcPr>
          <w:p w:rsidR="00CF2212" w:rsidRDefault="00CF2212" w:rsidP="00024EF4">
            <w:r>
              <w:t>70/36</w:t>
            </w:r>
          </w:p>
          <w:p w:rsidR="00CF2212" w:rsidRDefault="00CF2212" w:rsidP="00024EF4">
            <w:r>
              <w:t>42/30</w:t>
            </w:r>
          </w:p>
        </w:tc>
      </w:tr>
      <w:tr w:rsidR="00CF2212" w:rsidRPr="00003C27" w:rsidTr="00CF2212">
        <w:trPr>
          <w:trHeight w:val="343"/>
        </w:trPr>
        <w:tc>
          <w:tcPr>
            <w:tcW w:w="6629" w:type="dxa"/>
          </w:tcPr>
          <w:p w:rsidR="00CF2212" w:rsidRPr="00CF2212" w:rsidRDefault="00CF2212" w:rsidP="00024EF4">
            <w:r>
              <w:t>Муниципальный конкурс «Информационная листовка по ПДД».</w:t>
            </w:r>
          </w:p>
        </w:tc>
        <w:tc>
          <w:tcPr>
            <w:tcW w:w="1134" w:type="dxa"/>
          </w:tcPr>
          <w:p w:rsidR="00CF2212" w:rsidRDefault="00CF2212" w:rsidP="00024EF4">
            <w:r>
              <w:t>51/16</w:t>
            </w:r>
          </w:p>
        </w:tc>
        <w:tc>
          <w:tcPr>
            <w:tcW w:w="1134" w:type="dxa"/>
          </w:tcPr>
          <w:p w:rsidR="00CF2212" w:rsidRDefault="00CF2212" w:rsidP="00024EF4">
            <w:r>
              <w:t>48/13</w:t>
            </w:r>
          </w:p>
        </w:tc>
        <w:tc>
          <w:tcPr>
            <w:tcW w:w="1134" w:type="dxa"/>
          </w:tcPr>
          <w:p w:rsidR="00CF2212" w:rsidRDefault="00CF2212" w:rsidP="00024EF4">
            <w:r>
              <w:t>37/13</w:t>
            </w:r>
          </w:p>
        </w:tc>
      </w:tr>
      <w:tr w:rsidR="00CF2212" w:rsidRPr="00003C27" w:rsidTr="00CF2212">
        <w:trPr>
          <w:trHeight w:val="255"/>
        </w:trPr>
        <w:tc>
          <w:tcPr>
            <w:tcW w:w="6629" w:type="dxa"/>
          </w:tcPr>
          <w:p w:rsidR="00CF2212" w:rsidRPr="0033118E" w:rsidRDefault="00CF2212" w:rsidP="00024EF4">
            <w:r>
              <w:t>Муниципальный слёт ЮИД</w:t>
            </w:r>
          </w:p>
        </w:tc>
        <w:tc>
          <w:tcPr>
            <w:tcW w:w="1134" w:type="dxa"/>
          </w:tcPr>
          <w:p w:rsidR="00CF2212" w:rsidRDefault="00CF2212" w:rsidP="00024EF4">
            <w:r>
              <w:t>75/43</w:t>
            </w:r>
          </w:p>
        </w:tc>
        <w:tc>
          <w:tcPr>
            <w:tcW w:w="1134" w:type="dxa"/>
          </w:tcPr>
          <w:p w:rsidR="00CF2212" w:rsidRDefault="00CF2212" w:rsidP="00024EF4">
            <w:r>
              <w:t>65/24</w:t>
            </w:r>
          </w:p>
        </w:tc>
        <w:tc>
          <w:tcPr>
            <w:tcW w:w="1134" w:type="dxa"/>
          </w:tcPr>
          <w:p w:rsidR="00CF2212" w:rsidRDefault="00CF2212" w:rsidP="00024EF4">
            <w:r>
              <w:t>60/24</w:t>
            </w:r>
          </w:p>
        </w:tc>
      </w:tr>
      <w:tr w:rsidR="00CF2212" w:rsidRPr="00003C27" w:rsidTr="00CF2212">
        <w:trPr>
          <w:trHeight w:val="440"/>
        </w:trPr>
        <w:tc>
          <w:tcPr>
            <w:tcW w:w="6629" w:type="dxa"/>
          </w:tcPr>
          <w:p w:rsidR="00CF2212" w:rsidRPr="003250C3" w:rsidRDefault="00CF2212" w:rsidP="00024EF4">
            <w:r>
              <w:t>Муниципальный конкурс среди обучающихся ДОУ «Зелёный огонёк»</w:t>
            </w:r>
          </w:p>
        </w:tc>
        <w:tc>
          <w:tcPr>
            <w:tcW w:w="1134" w:type="dxa"/>
          </w:tcPr>
          <w:p w:rsidR="00CF2212" w:rsidRDefault="00CF2212" w:rsidP="00024EF4">
            <w:r>
              <w:t>225/110</w:t>
            </w:r>
          </w:p>
        </w:tc>
        <w:tc>
          <w:tcPr>
            <w:tcW w:w="1134" w:type="dxa"/>
          </w:tcPr>
          <w:p w:rsidR="00CF2212" w:rsidRDefault="00CF2212" w:rsidP="00024EF4">
            <w:r>
              <w:t>184/122</w:t>
            </w:r>
          </w:p>
        </w:tc>
        <w:tc>
          <w:tcPr>
            <w:tcW w:w="1134" w:type="dxa"/>
          </w:tcPr>
          <w:p w:rsidR="00CF2212" w:rsidRDefault="00CF2212" w:rsidP="00024EF4">
            <w:r>
              <w:t>208/132</w:t>
            </w:r>
          </w:p>
        </w:tc>
      </w:tr>
      <w:tr w:rsidR="00CF2212" w:rsidRPr="00003C27" w:rsidTr="00CF2212">
        <w:trPr>
          <w:trHeight w:val="440"/>
        </w:trPr>
        <w:tc>
          <w:tcPr>
            <w:tcW w:w="6629" w:type="dxa"/>
          </w:tcPr>
          <w:p w:rsidR="00CF2212" w:rsidRPr="003250C3" w:rsidRDefault="00CF2212" w:rsidP="00024EF4">
            <w:r>
              <w:t>Муниципальный конкурс</w:t>
            </w:r>
            <w:r w:rsidRPr="00EC7CE4">
              <w:t xml:space="preserve"> детского рисунка, плаката, </w:t>
            </w:r>
            <w:r w:rsidRPr="00EC7CE4">
              <w:t>баннера,</w:t>
            </w:r>
            <w:r>
              <w:t xml:space="preserve"> </w:t>
            </w:r>
            <w:r>
              <w:t>сочинений по</w:t>
            </w:r>
            <w:r>
              <w:t xml:space="preserve"> выборной тематике.</w:t>
            </w:r>
          </w:p>
        </w:tc>
        <w:tc>
          <w:tcPr>
            <w:tcW w:w="1134" w:type="dxa"/>
          </w:tcPr>
          <w:p w:rsidR="00CF2212" w:rsidRDefault="00CF2212" w:rsidP="00024EF4">
            <w:r>
              <w:t>45/19</w:t>
            </w:r>
          </w:p>
        </w:tc>
        <w:tc>
          <w:tcPr>
            <w:tcW w:w="1134" w:type="dxa"/>
          </w:tcPr>
          <w:p w:rsidR="00CF2212" w:rsidRDefault="00CF2212" w:rsidP="00024EF4">
            <w:r>
              <w:t>35/8</w:t>
            </w:r>
          </w:p>
        </w:tc>
        <w:tc>
          <w:tcPr>
            <w:tcW w:w="1134" w:type="dxa"/>
          </w:tcPr>
          <w:p w:rsidR="00CF2212" w:rsidRDefault="00CF2212" w:rsidP="00024EF4">
            <w:r>
              <w:t>56/8</w:t>
            </w:r>
          </w:p>
        </w:tc>
      </w:tr>
      <w:tr w:rsidR="00CF2212" w:rsidRPr="00003C27" w:rsidTr="00CF2212">
        <w:trPr>
          <w:trHeight w:val="440"/>
        </w:trPr>
        <w:tc>
          <w:tcPr>
            <w:tcW w:w="6629" w:type="dxa"/>
          </w:tcPr>
          <w:p w:rsidR="00CF2212" w:rsidRDefault="00CF2212" w:rsidP="00024EF4">
            <w:r>
              <w:t>Соревнования по судомодельному спорту</w:t>
            </w:r>
          </w:p>
        </w:tc>
        <w:tc>
          <w:tcPr>
            <w:tcW w:w="1134" w:type="dxa"/>
          </w:tcPr>
          <w:p w:rsidR="00CF2212" w:rsidRDefault="00CF2212" w:rsidP="00024EF4">
            <w:r>
              <w:t>18/4</w:t>
            </w:r>
          </w:p>
        </w:tc>
        <w:tc>
          <w:tcPr>
            <w:tcW w:w="1134" w:type="dxa"/>
          </w:tcPr>
          <w:p w:rsidR="00CF2212" w:rsidRDefault="00CF2212" w:rsidP="00024EF4">
            <w:r>
              <w:t>22/13</w:t>
            </w:r>
          </w:p>
        </w:tc>
        <w:tc>
          <w:tcPr>
            <w:tcW w:w="1134" w:type="dxa"/>
          </w:tcPr>
          <w:p w:rsidR="00CF2212" w:rsidRDefault="00CF2212" w:rsidP="00024EF4">
            <w:r>
              <w:t>-</w:t>
            </w:r>
          </w:p>
        </w:tc>
      </w:tr>
      <w:tr w:rsidR="00CF2212" w:rsidRPr="00003C27" w:rsidTr="00CF2212">
        <w:trPr>
          <w:trHeight w:val="440"/>
        </w:trPr>
        <w:tc>
          <w:tcPr>
            <w:tcW w:w="6629" w:type="dxa"/>
          </w:tcPr>
          <w:p w:rsidR="00CF2212" w:rsidRDefault="00CF2212" w:rsidP="00024EF4">
            <w:r>
              <w:t>Викторина по правилам дорожного движения</w:t>
            </w:r>
          </w:p>
        </w:tc>
        <w:tc>
          <w:tcPr>
            <w:tcW w:w="1134" w:type="dxa"/>
          </w:tcPr>
          <w:p w:rsidR="00CF2212" w:rsidRDefault="00CF2212" w:rsidP="00024EF4">
            <w:r>
              <w:t>87/24</w:t>
            </w:r>
          </w:p>
        </w:tc>
        <w:tc>
          <w:tcPr>
            <w:tcW w:w="1134" w:type="dxa"/>
          </w:tcPr>
          <w:p w:rsidR="00CF2212" w:rsidRDefault="00CF2212" w:rsidP="00024EF4">
            <w:r>
              <w:t>72/33</w:t>
            </w:r>
          </w:p>
        </w:tc>
        <w:tc>
          <w:tcPr>
            <w:tcW w:w="1134" w:type="dxa"/>
          </w:tcPr>
          <w:p w:rsidR="00CF2212" w:rsidRDefault="00CF2212" w:rsidP="00024EF4">
            <w:r>
              <w:t>108/34</w:t>
            </w:r>
          </w:p>
        </w:tc>
      </w:tr>
      <w:tr w:rsidR="00CF2212" w:rsidRPr="00003C27" w:rsidTr="00CF2212">
        <w:trPr>
          <w:trHeight w:val="440"/>
        </w:trPr>
        <w:tc>
          <w:tcPr>
            <w:tcW w:w="6629" w:type="dxa"/>
          </w:tcPr>
          <w:p w:rsidR="00CF2212" w:rsidRPr="006D5EAC" w:rsidRDefault="00CF2212" w:rsidP="00024EF4">
            <w:r w:rsidRPr="006D5EAC">
              <w:t xml:space="preserve">Муниципальный </w:t>
            </w:r>
            <w:r w:rsidRPr="006D5EAC">
              <w:t>конкур творческих</w:t>
            </w:r>
            <w:r w:rsidRPr="006D5EAC">
              <w:t xml:space="preserve"> работ</w:t>
            </w:r>
          </w:p>
          <w:p w:rsidR="00CF2212" w:rsidRDefault="00CF2212" w:rsidP="00024EF4">
            <w:r w:rsidRPr="006D5EAC">
              <w:t xml:space="preserve">посвященный Дню Матери </w:t>
            </w:r>
          </w:p>
        </w:tc>
        <w:tc>
          <w:tcPr>
            <w:tcW w:w="1134" w:type="dxa"/>
          </w:tcPr>
          <w:p w:rsidR="00CF2212" w:rsidRDefault="00CF2212" w:rsidP="00024EF4">
            <w:r>
              <w:t>34/14</w:t>
            </w:r>
          </w:p>
        </w:tc>
        <w:tc>
          <w:tcPr>
            <w:tcW w:w="1134" w:type="dxa"/>
          </w:tcPr>
          <w:p w:rsidR="00CF2212" w:rsidRDefault="00CF2212" w:rsidP="00024EF4">
            <w:r w:rsidRPr="00957E43">
              <w:t>5</w:t>
            </w:r>
            <w:r>
              <w:t>04</w:t>
            </w:r>
            <w:r w:rsidRPr="00957E43">
              <w:t>/232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F2212" w:rsidRDefault="00CF2212" w:rsidP="00024EF4">
            <w:pPr>
              <w:shd w:val="clear" w:color="auto" w:fill="FFFFFF"/>
              <w:spacing w:line="276" w:lineRule="auto"/>
              <w:ind w:left="-567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285 </w:t>
            </w:r>
            <w:r>
              <w:t xml:space="preserve">   285/56</w:t>
            </w:r>
          </w:p>
        </w:tc>
      </w:tr>
      <w:tr w:rsidR="00CF2212" w:rsidRPr="00003C27" w:rsidTr="00CF2212">
        <w:trPr>
          <w:trHeight w:val="440"/>
        </w:trPr>
        <w:tc>
          <w:tcPr>
            <w:tcW w:w="6629" w:type="dxa"/>
          </w:tcPr>
          <w:p w:rsidR="00CF2212" w:rsidRPr="006D5EAC" w:rsidRDefault="00CF2212" w:rsidP="00024EF4">
            <w:r>
              <w:t>ИТОГО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212" w:rsidRDefault="00CF2212" w:rsidP="00024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212" w:rsidRDefault="00CF2212" w:rsidP="00024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212" w:rsidRDefault="00CF2212" w:rsidP="00024E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6208</w:t>
            </w:r>
          </w:p>
        </w:tc>
      </w:tr>
    </w:tbl>
    <w:p w:rsidR="00CF2212" w:rsidRPr="0033118E" w:rsidRDefault="00CF2212" w:rsidP="00CF2212"/>
    <w:p w:rsidR="00CF2212" w:rsidRPr="00B969FD" w:rsidRDefault="00CF2212" w:rsidP="00CF2212">
      <w:pPr>
        <w:spacing w:line="276" w:lineRule="auto"/>
        <w:ind w:firstLine="709"/>
        <w:jc w:val="both"/>
      </w:pPr>
      <w:r w:rsidRPr="00B969FD">
        <w:lastRenderedPageBreak/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</w:t>
      </w:r>
      <w:r>
        <w:t>,</w:t>
      </w:r>
      <w:r w:rsidRPr="00B969FD">
        <w:t xml:space="preserve"> в том числе и в дистанционных конкурсах регионального, всероссийского и международного уровней. Результат – положительная динамика участия в интеллектуальных и творческих конкурсах и фестивалях большего количества обучающихся Центра.</w:t>
      </w:r>
    </w:p>
    <w:p w:rsidR="007A5B97" w:rsidRPr="00B969FD" w:rsidRDefault="00CF2212" w:rsidP="00CF2212">
      <w:pPr>
        <w:spacing w:line="276" w:lineRule="auto"/>
        <w:ind w:firstLine="709"/>
        <w:jc w:val="both"/>
      </w:pPr>
      <w:r>
        <w:t xml:space="preserve">Обучающихся, </w:t>
      </w:r>
      <w:r w:rsidR="005C6FC0" w:rsidRPr="00B969FD">
        <w:t>ставших призерами и победителями муниципальных, краевых, всероссийских и международного мероприятий 1</w:t>
      </w:r>
      <w:r>
        <w:t>37,6</w:t>
      </w:r>
      <w:r w:rsidR="005C6FC0" w:rsidRPr="00B969FD">
        <w:t>% (1</w:t>
      </w:r>
      <w:r>
        <w:t>046</w:t>
      </w:r>
      <w:r w:rsidR="005C6FC0" w:rsidRPr="00B969FD">
        <w:t xml:space="preserve"> чел.), в сравнении с прошлым годом количество призеров увеличилось (1</w:t>
      </w:r>
      <w:r>
        <w:t>35</w:t>
      </w:r>
      <w:r w:rsidR="005C6FC0" w:rsidRPr="00B969FD">
        <w:t>% - 1</w:t>
      </w:r>
      <w:r>
        <w:t>245</w:t>
      </w:r>
      <w:r w:rsidR="005C6FC0" w:rsidRPr="00B969FD">
        <w:t>чел.).</w:t>
      </w:r>
    </w:p>
    <w:p w:rsidR="00E115F6" w:rsidRPr="00B969FD" w:rsidRDefault="00E115F6" w:rsidP="00B969FD">
      <w:pPr>
        <w:spacing w:line="276" w:lineRule="auto"/>
        <w:jc w:val="both"/>
      </w:pPr>
    </w:p>
    <w:p w:rsidR="005C6FC0" w:rsidRPr="00B969FD" w:rsidRDefault="005C6FC0" w:rsidP="00B969FD">
      <w:pPr>
        <w:spacing w:line="276" w:lineRule="auto"/>
        <w:jc w:val="center"/>
        <w:rPr>
          <w:color w:val="000000"/>
          <w:lang w:eastAsia="en-US"/>
        </w:rPr>
      </w:pPr>
      <w:r w:rsidRPr="00B969FD">
        <w:rPr>
          <w:b/>
          <w:bCs/>
          <w:color w:val="000000"/>
          <w:lang w:val="en-US" w:eastAsia="en-US"/>
        </w:rPr>
        <w:t>V</w:t>
      </w:r>
      <w:r w:rsidRPr="00B969FD">
        <w:rPr>
          <w:b/>
          <w:bCs/>
          <w:color w:val="000000"/>
          <w:lang w:eastAsia="en-US"/>
        </w:rPr>
        <w:t xml:space="preserve">. </w:t>
      </w:r>
      <w:r w:rsidR="00CF2212">
        <w:rPr>
          <w:b/>
          <w:bCs/>
          <w:color w:val="000000"/>
          <w:lang w:eastAsia="en-US"/>
        </w:rPr>
        <w:t xml:space="preserve">ОЦЕНКА </w:t>
      </w:r>
      <w:r w:rsidRPr="00B969FD">
        <w:rPr>
          <w:b/>
          <w:bCs/>
          <w:color w:val="000000"/>
          <w:lang w:eastAsia="en-US"/>
        </w:rPr>
        <w:t>ВОСТРЕБОВАННОСТ</w:t>
      </w:r>
      <w:r w:rsidR="00CF2212">
        <w:rPr>
          <w:b/>
          <w:bCs/>
          <w:color w:val="000000"/>
          <w:lang w:eastAsia="en-US"/>
        </w:rPr>
        <w:t>И</w:t>
      </w:r>
      <w:r w:rsidRPr="00B969FD">
        <w:rPr>
          <w:b/>
          <w:bCs/>
          <w:color w:val="000000"/>
          <w:lang w:eastAsia="en-US"/>
        </w:rPr>
        <w:t xml:space="preserve"> ВЫПУСКНИКОВ</w:t>
      </w:r>
    </w:p>
    <w:p w:rsidR="005C6FC0" w:rsidRPr="00B969FD" w:rsidRDefault="005C6FC0" w:rsidP="00B969FD">
      <w:pPr>
        <w:spacing w:line="276" w:lineRule="auto"/>
        <w:jc w:val="both"/>
        <w:rPr>
          <w:color w:val="000000"/>
          <w:lang w:eastAsia="en-US"/>
        </w:rPr>
      </w:pPr>
      <w:r w:rsidRPr="00B969FD">
        <w:rPr>
          <w:b/>
          <w:bCs/>
          <w:color w:val="000000"/>
          <w:lang w:eastAsia="en-US"/>
        </w:rPr>
        <w:t xml:space="preserve">Таблица </w:t>
      </w:r>
      <w:r w:rsidR="00CF2212">
        <w:rPr>
          <w:b/>
          <w:bCs/>
          <w:color w:val="000000"/>
          <w:lang w:eastAsia="en-US"/>
        </w:rPr>
        <w:t>7</w:t>
      </w:r>
      <w:r w:rsidRPr="00B969FD">
        <w:rPr>
          <w:b/>
          <w:bCs/>
          <w:color w:val="000000"/>
          <w:lang w:eastAsia="en-US"/>
        </w:rPr>
        <w:t>. Востребованность выпускников</w:t>
      </w:r>
    </w:p>
    <w:tbl>
      <w:tblPr>
        <w:tblW w:w="99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8"/>
        <w:gridCol w:w="897"/>
        <w:gridCol w:w="1281"/>
        <w:gridCol w:w="2134"/>
        <w:gridCol w:w="1400"/>
        <w:gridCol w:w="1860"/>
        <w:gridCol w:w="1130"/>
      </w:tblGrid>
      <w:tr w:rsidR="001F5F86" w:rsidRPr="00B969FD" w:rsidTr="001F5F86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ind w:left="75" w:right="75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Год выпуска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B969FD">
              <w:rPr>
                <w:bCs/>
                <w:color w:val="000000"/>
                <w:lang w:val="en-US" w:eastAsia="en-US"/>
              </w:rPr>
              <w:t>Всего</w:t>
            </w:r>
            <w:proofErr w:type="spellEnd"/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B969FD">
              <w:rPr>
                <w:bCs/>
                <w:color w:val="000000"/>
                <w:lang w:val="en-US" w:eastAsia="en-US"/>
              </w:rPr>
              <w:t>Поступили</w:t>
            </w:r>
            <w:proofErr w:type="spellEnd"/>
            <w:r w:rsidRPr="00B969FD">
              <w:rPr>
                <w:bCs/>
                <w:color w:val="000000"/>
                <w:lang w:val="en-US" w:eastAsia="en-US"/>
              </w:rPr>
              <w:t xml:space="preserve"> в </w:t>
            </w:r>
            <w:proofErr w:type="spellStart"/>
            <w:r w:rsidRPr="00B969FD">
              <w:rPr>
                <w:bCs/>
                <w:color w:val="000000"/>
                <w:lang w:val="en-US" w:eastAsia="en-US"/>
              </w:rPr>
              <w:t>вузы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B969FD">
              <w:rPr>
                <w:bCs/>
                <w:color w:val="000000"/>
                <w:lang w:val="en-US" w:eastAsia="en-US"/>
              </w:rPr>
              <w:t>Поступили</w:t>
            </w:r>
            <w:proofErr w:type="spellEnd"/>
            <w:r w:rsidRPr="00B969FD">
              <w:rPr>
                <w:bCs/>
                <w:color w:val="000000"/>
                <w:lang w:val="en-US" w:eastAsia="en-US"/>
              </w:rPr>
              <w:t xml:space="preserve"> в </w:t>
            </w:r>
            <w:proofErr w:type="spellStart"/>
            <w:r w:rsidRPr="00B969FD">
              <w:rPr>
                <w:bCs/>
                <w:color w:val="000000"/>
                <w:lang w:val="en-US" w:eastAsia="en-US"/>
              </w:rPr>
              <w:t>профессиональную</w:t>
            </w:r>
            <w:proofErr w:type="spellEnd"/>
            <w:r w:rsidRPr="00B969FD">
              <w:rPr>
                <w:bCs/>
                <w:color w:val="000000"/>
                <w:lang w:val="en-US" w:eastAsia="en-US"/>
              </w:rPr>
              <w:t xml:space="preserve"> ОО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B969FD">
              <w:rPr>
                <w:bCs/>
                <w:color w:val="000000"/>
                <w:lang w:val="en-US" w:eastAsia="en-US"/>
              </w:rPr>
              <w:t>Устроились</w:t>
            </w:r>
            <w:proofErr w:type="spellEnd"/>
            <w:r w:rsidRPr="00B969FD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969FD">
              <w:rPr>
                <w:bCs/>
                <w:color w:val="000000"/>
                <w:lang w:val="en-US" w:eastAsia="en-US"/>
              </w:rPr>
              <w:t>на</w:t>
            </w:r>
            <w:proofErr w:type="spellEnd"/>
            <w:r w:rsidRPr="00B969FD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969FD">
              <w:rPr>
                <w:bCs/>
                <w:color w:val="000000"/>
                <w:lang w:val="en-US" w:eastAsia="en-US"/>
              </w:rPr>
              <w:t>работу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bCs/>
                <w:color w:val="000000"/>
                <w:lang w:eastAsia="en-US"/>
              </w:rPr>
              <w:t>Пошли на срочную службу по призыву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86" w:rsidRPr="00B969FD" w:rsidRDefault="001F5F86" w:rsidP="00B969FD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B969FD">
              <w:rPr>
                <w:bCs/>
                <w:color w:val="000000"/>
                <w:lang w:eastAsia="en-US"/>
              </w:rPr>
              <w:t>Вернулись в школу</w:t>
            </w:r>
          </w:p>
        </w:tc>
      </w:tr>
      <w:tr w:rsidR="001F5F86" w:rsidRPr="00B969FD" w:rsidTr="001F5F86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B969FD">
              <w:rPr>
                <w:bCs/>
                <w:color w:val="000000"/>
                <w:lang w:val="en-US" w:eastAsia="en-US"/>
              </w:rPr>
              <w:t>2020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11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0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B969FD"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1</w:t>
            </w:r>
          </w:p>
        </w:tc>
      </w:tr>
      <w:tr w:rsidR="001F5F86" w:rsidRPr="00B969FD" w:rsidTr="001F5F86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B969FD">
              <w:rPr>
                <w:bCs/>
                <w:color w:val="000000"/>
                <w:lang w:val="en-US" w:eastAsia="en-US"/>
              </w:rPr>
              <w:t>2021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14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9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3</w:t>
            </w:r>
          </w:p>
        </w:tc>
      </w:tr>
      <w:tr w:rsidR="001F5F86" w:rsidRPr="00B969FD" w:rsidTr="001F5F86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B969FD">
              <w:rPr>
                <w:bCs/>
                <w:color w:val="000000"/>
                <w:lang w:val="en-US" w:eastAsia="en-US"/>
              </w:rPr>
              <w:t>2022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B969FD"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969FD">
              <w:rPr>
                <w:color w:val="00000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F86" w:rsidRPr="00B969FD" w:rsidRDefault="001F5F86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F2212" w:rsidRPr="00B969FD" w:rsidTr="001F5F86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212" w:rsidRPr="00CF2212" w:rsidRDefault="00CF2212" w:rsidP="00B969FD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2023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212" w:rsidRPr="00B969FD" w:rsidRDefault="00CF2212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212" w:rsidRPr="00B969FD" w:rsidRDefault="00CF2212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212" w:rsidRPr="00B969FD" w:rsidRDefault="00CF2212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212" w:rsidRPr="00CF2212" w:rsidRDefault="00CF2212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212" w:rsidRPr="00B969FD" w:rsidRDefault="00CF2212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212" w:rsidRPr="00B969FD" w:rsidRDefault="008867B7" w:rsidP="00B969F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</w:tbl>
    <w:p w:rsidR="005C6FC0" w:rsidRPr="00B969FD" w:rsidRDefault="005C6FC0" w:rsidP="00B969FD">
      <w:pPr>
        <w:spacing w:line="276" w:lineRule="auto"/>
        <w:jc w:val="both"/>
        <w:rPr>
          <w:color w:val="000000"/>
          <w:lang w:eastAsia="en-US"/>
        </w:rPr>
      </w:pPr>
    </w:p>
    <w:p w:rsidR="005C6FC0" w:rsidRPr="00B969FD" w:rsidRDefault="005C6FC0" w:rsidP="00B969FD">
      <w:pPr>
        <w:spacing w:line="276" w:lineRule="auto"/>
        <w:jc w:val="both"/>
        <w:rPr>
          <w:color w:val="000000"/>
          <w:lang w:eastAsia="en-US"/>
        </w:rPr>
      </w:pPr>
      <w:r w:rsidRPr="00B969FD">
        <w:rPr>
          <w:color w:val="000000"/>
          <w:lang w:eastAsia="en-US"/>
        </w:rPr>
        <w:t>В 2022 году выпускник 4</w:t>
      </w:r>
      <w:r w:rsidR="001F5F86" w:rsidRPr="00B969FD">
        <w:rPr>
          <w:color w:val="000000"/>
          <w:lang w:eastAsia="en-US"/>
        </w:rPr>
        <w:t xml:space="preserve"> поступил в высшее учебное заведение</w:t>
      </w:r>
      <w:r w:rsidRPr="00B969FD">
        <w:rPr>
          <w:color w:val="000000"/>
          <w:lang w:eastAsia="en-US"/>
        </w:rPr>
        <w:t xml:space="preserve">. </w:t>
      </w:r>
      <w:r w:rsidR="008867B7">
        <w:rPr>
          <w:color w:val="000000"/>
          <w:lang w:eastAsia="en-US"/>
        </w:rPr>
        <w:t>В 2023 году, выпустились только обучающиеся 9 классов. Из них 1 поменял место жительства, 1 поступил на среднее профессиональное обучение.</w:t>
      </w:r>
    </w:p>
    <w:p w:rsidR="00211674" w:rsidRPr="00B969FD" w:rsidRDefault="00211674" w:rsidP="00B969FD">
      <w:pPr>
        <w:tabs>
          <w:tab w:val="left" w:pos="1080"/>
        </w:tabs>
        <w:spacing w:line="276" w:lineRule="auto"/>
        <w:jc w:val="both"/>
      </w:pPr>
    </w:p>
    <w:p w:rsidR="00043451" w:rsidRPr="00043451" w:rsidRDefault="00043451" w:rsidP="00B969FD">
      <w:pPr>
        <w:spacing w:line="276" w:lineRule="auto"/>
        <w:jc w:val="center"/>
        <w:rPr>
          <w:color w:val="000000"/>
          <w:lang w:eastAsia="en-US"/>
        </w:rPr>
      </w:pPr>
      <w:r w:rsidRPr="00043451">
        <w:rPr>
          <w:b/>
          <w:bCs/>
          <w:color w:val="000000"/>
          <w:lang w:val="en-US" w:eastAsia="en-US"/>
        </w:rPr>
        <w:t>VI</w:t>
      </w:r>
      <w:r w:rsidRPr="00043451">
        <w:rPr>
          <w:b/>
          <w:bCs/>
          <w:color w:val="000000"/>
          <w:lang w:eastAsia="en-US"/>
        </w:rPr>
        <w:t xml:space="preserve">. </w:t>
      </w:r>
      <w:r w:rsidR="008867B7">
        <w:rPr>
          <w:b/>
          <w:bCs/>
          <w:color w:val="000000"/>
          <w:lang w:eastAsia="en-US"/>
        </w:rPr>
        <w:t xml:space="preserve"> ОЦЕНКА </w:t>
      </w:r>
      <w:r w:rsidRPr="00043451">
        <w:rPr>
          <w:b/>
          <w:bCs/>
          <w:color w:val="000000"/>
          <w:lang w:eastAsia="en-US"/>
        </w:rPr>
        <w:t>КАЧЕСТВ</w:t>
      </w:r>
      <w:r w:rsidR="008867B7">
        <w:rPr>
          <w:b/>
          <w:bCs/>
          <w:color w:val="000000"/>
          <w:lang w:eastAsia="en-US"/>
        </w:rPr>
        <w:t>А</w:t>
      </w:r>
      <w:r w:rsidRPr="00043451">
        <w:rPr>
          <w:b/>
          <w:bCs/>
          <w:color w:val="000000"/>
          <w:lang w:eastAsia="en-US"/>
        </w:rPr>
        <w:t xml:space="preserve"> КАДРОВОГО ОБЕСПЕЧЕНИЯ</w:t>
      </w:r>
    </w:p>
    <w:p w:rsidR="00043451" w:rsidRPr="00043451" w:rsidRDefault="00043451" w:rsidP="00B969FD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043451">
        <w:rPr>
          <w:color w:val="000000"/>
          <w:lang w:eastAsia="en-US"/>
        </w:rPr>
        <w:t xml:space="preserve">В целях повышения качества образовательной деятельности в </w:t>
      </w:r>
      <w:r w:rsidRPr="00B969FD">
        <w:rPr>
          <w:color w:val="000000"/>
          <w:lang w:eastAsia="en-US"/>
        </w:rPr>
        <w:t>Центре</w:t>
      </w:r>
      <w:r w:rsidRPr="00043451">
        <w:rPr>
          <w:color w:val="000000"/>
          <w:lang w:eastAsia="en-US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Pr="00B969FD">
        <w:rPr>
          <w:color w:val="000000"/>
          <w:lang w:eastAsia="en-US"/>
        </w:rPr>
        <w:t>Центра</w:t>
      </w:r>
      <w:r w:rsidRPr="00043451">
        <w:rPr>
          <w:color w:val="000000"/>
          <w:lang w:eastAsia="en-US"/>
        </w:rPr>
        <w:t xml:space="preserve"> и требованиями действующего законодательства.</w:t>
      </w:r>
    </w:p>
    <w:p w:rsidR="00043451" w:rsidRPr="00043451" w:rsidRDefault="00043451" w:rsidP="00B969FD">
      <w:pPr>
        <w:spacing w:line="276" w:lineRule="auto"/>
        <w:jc w:val="both"/>
        <w:rPr>
          <w:color w:val="000000"/>
          <w:lang w:eastAsia="en-US"/>
        </w:rPr>
      </w:pPr>
      <w:r w:rsidRPr="00043451">
        <w:rPr>
          <w:color w:val="000000"/>
          <w:lang w:eastAsia="en-US"/>
        </w:rPr>
        <w:t>Основные принципы кадровой политики направлены:</w:t>
      </w:r>
    </w:p>
    <w:p w:rsidR="00043451" w:rsidRPr="00043451" w:rsidRDefault="00043451" w:rsidP="00B969FD">
      <w:pPr>
        <w:numPr>
          <w:ilvl w:val="0"/>
          <w:numId w:val="37"/>
        </w:numPr>
        <w:spacing w:line="276" w:lineRule="auto"/>
        <w:ind w:left="780" w:right="180"/>
        <w:contextualSpacing/>
        <w:jc w:val="both"/>
        <w:rPr>
          <w:color w:val="000000"/>
          <w:lang w:eastAsia="en-US"/>
        </w:rPr>
      </w:pPr>
      <w:r w:rsidRPr="00043451">
        <w:rPr>
          <w:color w:val="000000"/>
          <w:lang w:eastAsia="en-US"/>
        </w:rPr>
        <w:t>на сохранение, укрепление и развитие кадрового потенциала;</w:t>
      </w:r>
    </w:p>
    <w:p w:rsidR="00043451" w:rsidRPr="00043451" w:rsidRDefault="00043451" w:rsidP="00B969FD">
      <w:pPr>
        <w:numPr>
          <w:ilvl w:val="0"/>
          <w:numId w:val="37"/>
        </w:numPr>
        <w:spacing w:line="276" w:lineRule="auto"/>
        <w:ind w:left="780" w:right="180"/>
        <w:contextualSpacing/>
        <w:jc w:val="both"/>
        <w:rPr>
          <w:color w:val="000000"/>
          <w:lang w:eastAsia="en-US"/>
        </w:rPr>
      </w:pPr>
      <w:r w:rsidRPr="00043451">
        <w:rPr>
          <w:color w:val="000000"/>
          <w:lang w:eastAsia="en-US"/>
        </w:rPr>
        <w:t>создание квалифицированного коллектива, способного работать в современных условиях;</w:t>
      </w:r>
    </w:p>
    <w:p w:rsidR="00043451" w:rsidRPr="00043451" w:rsidRDefault="00043451" w:rsidP="00B969FD">
      <w:pPr>
        <w:numPr>
          <w:ilvl w:val="0"/>
          <w:numId w:val="37"/>
        </w:numPr>
        <w:spacing w:line="276" w:lineRule="auto"/>
        <w:ind w:left="780" w:right="180"/>
        <w:jc w:val="both"/>
        <w:rPr>
          <w:color w:val="000000"/>
          <w:lang w:val="en-US" w:eastAsia="en-US"/>
        </w:rPr>
      </w:pPr>
      <w:proofErr w:type="spellStart"/>
      <w:r w:rsidRPr="00043451">
        <w:rPr>
          <w:color w:val="000000"/>
          <w:lang w:val="en-US" w:eastAsia="en-US"/>
        </w:rPr>
        <w:t>повышение</w:t>
      </w:r>
      <w:proofErr w:type="spellEnd"/>
      <w:r w:rsidRPr="00043451">
        <w:rPr>
          <w:color w:val="000000"/>
          <w:lang w:val="en-US" w:eastAsia="en-US"/>
        </w:rPr>
        <w:t xml:space="preserve"> </w:t>
      </w:r>
      <w:proofErr w:type="spellStart"/>
      <w:r w:rsidRPr="00043451">
        <w:rPr>
          <w:color w:val="000000"/>
          <w:lang w:val="en-US" w:eastAsia="en-US"/>
        </w:rPr>
        <w:t>уровня</w:t>
      </w:r>
      <w:proofErr w:type="spellEnd"/>
      <w:r w:rsidRPr="00043451">
        <w:rPr>
          <w:color w:val="000000"/>
          <w:lang w:val="en-US" w:eastAsia="en-US"/>
        </w:rPr>
        <w:t xml:space="preserve"> </w:t>
      </w:r>
      <w:proofErr w:type="spellStart"/>
      <w:r w:rsidRPr="00043451">
        <w:rPr>
          <w:color w:val="000000"/>
          <w:lang w:val="en-US" w:eastAsia="en-US"/>
        </w:rPr>
        <w:t>квалификации</w:t>
      </w:r>
      <w:proofErr w:type="spellEnd"/>
      <w:r w:rsidRPr="00043451">
        <w:rPr>
          <w:color w:val="000000"/>
          <w:lang w:val="en-US" w:eastAsia="en-US"/>
        </w:rPr>
        <w:t xml:space="preserve"> </w:t>
      </w:r>
      <w:proofErr w:type="spellStart"/>
      <w:r w:rsidRPr="00043451">
        <w:rPr>
          <w:color w:val="000000"/>
          <w:lang w:val="en-US" w:eastAsia="en-US"/>
        </w:rPr>
        <w:t>персонала</w:t>
      </w:r>
      <w:proofErr w:type="spellEnd"/>
      <w:r w:rsidRPr="00043451">
        <w:rPr>
          <w:color w:val="000000"/>
          <w:lang w:val="en-US" w:eastAsia="en-US"/>
        </w:rPr>
        <w:t>.</w:t>
      </w:r>
    </w:p>
    <w:p w:rsidR="00E83281" w:rsidRPr="00B969FD" w:rsidRDefault="00E83281" w:rsidP="004E6CF7">
      <w:pPr>
        <w:spacing w:line="276" w:lineRule="auto"/>
        <w:ind w:firstLine="709"/>
        <w:jc w:val="both"/>
      </w:pPr>
      <w:r w:rsidRPr="00B969FD">
        <w:t xml:space="preserve">На период самообследования в Центре работают </w:t>
      </w:r>
      <w:r w:rsidR="008867B7" w:rsidRPr="008867B7">
        <w:t>2</w:t>
      </w:r>
      <w:r w:rsidR="008867B7">
        <w:t>7</w:t>
      </w:r>
      <w:r w:rsidR="008867B7" w:rsidRPr="008867B7">
        <w:t xml:space="preserve"> педагогов, 6 штатный, 3 имеют — внутреннее совместительство</w:t>
      </w:r>
      <w:r w:rsidR="004E6CF7">
        <w:t xml:space="preserve">, в 2022 году - </w:t>
      </w:r>
      <w:r w:rsidR="00043451" w:rsidRPr="00B969FD">
        <w:t>29</w:t>
      </w:r>
      <w:r w:rsidRPr="00B969FD">
        <w:t xml:space="preserve"> педаго</w:t>
      </w:r>
      <w:r w:rsidR="00043451" w:rsidRPr="00B969FD">
        <w:t>гов</w:t>
      </w:r>
      <w:r w:rsidRPr="00B969FD">
        <w:t xml:space="preserve">, </w:t>
      </w:r>
      <w:r w:rsidR="003274C4" w:rsidRPr="00B969FD">
        <w:t xml:space="preserve">6 штатный, </w:t>
      </w:r>
      <w:r w:rsidR="00FC7281" w:rsidRPr="00B969FD">
        <w:t>3</w:t>
      </w:r>
      <w:r w:rsidRPr="00B969FD">
        <w:t xml:space="preserve"> </w:t>
      </w:r>
      <w:r w:rsidR="0068105A" w:rsidRPr="00B969FD">
        <w:t xml:space="preserve">имеют </w:t>
      </w:r>
      <w:r w:rsidRPr="00B969FD">
        <w:t>— внутренн</w:t>
      </w:r>
      <w:r w:rsidR="0068105A" w:rsidRPr="00B969FD">
        <w:t>ее</w:t>
      </w:r>
      <w:r w:rsidRPr="00B969FD">
        <w:t xml:space="preserve"> совместител</w:t>
      </w:r>
      <w:r w:rsidR="0068105A" w:rsidRPr="00B969FD">
        <w:t>ьство</w:t>
      </w:r>
      <w:r w:rsidRPr="00B969FD">
        <w:t xml:space="preserve">. </w:t>
      </w:r>
    </w:p>
    <w:p w:rsidR="00E83281" w:rsidRPr="00B969FD" w:rsidRDefault="00E83281" w:rsidP="00B969FD">
      <w:pPr>
        <w:spacing w:line="276" w:lineRule="auto"/>
        <w:ind w:firstLine="709"/>
        <w:jc w:val="both"/>
      </w:pPr>
      <w:r w:rsidRPr="00B969FD">
        <w:lastRenderedPageBreak/>
        <w:t xml:space="preserve">В целях повышения качества образовательной деятельности в </w:t>
      </w:r>
      <w:r w:rsidR="0068105A" w:rsidRPr="00B969FD">
        <w:t>Центре</w:t>
      </w:r>
      <w:r w:rsidRPr="00B969FD">
        <w:t xml:space="preserve"> проводится целенаправленная кадровая политика, основная цель которой —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</w:t>
      </w:r>
      <w:r w:rsidR="0068105A" w:rsidRPr="00B969FD">
        <w:t>Центра</w:t>
      </w:r>
      <w:r w:rsidRPr="00B969FD">
        <w:t xml:space="preserve"> и требованиями действующего законодательства.</w:t>
      </w:r>
    </w:p>
    <w:p w:rsidR="00E83281" w:rsidRPr="00B969FD" w:rsidRDefault="00E83281" w:rsidP="00B969FD">
      <w:pPr>
        <w:spacing w:line="276" w:lineRule="auto"/>
        <w:ind w:firstLine="709"/>
        <w:jc w:val="both"/>
      </w:pPr>
      <w:r w:rsidRPr="00B969FD">
        <w:t>Основные принципы кадровой политики направлены:</w:t>
      </w:r>
    </w:p>
    <w:p w:rsidR="00E83281" w:rsidRPr="00B969FD" w:rsidRDefault="00E83281" w:rsidP="00B969F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B969FD">
        <w:rPr>
          <w:rFonts w:ascii="Times New Roman" w:hAnsi="Times New Roman"/>
          <w:sz w:val="24"/>
        </w:rPr>
        <w:t>на сохранение, укрепление и развитие кадрового потенциала;</w:t>
      </w:r>
    </w:p>
    <w:p w:rsidR="00E83281" w:rsidRPr="00B969FD" w:rsidRDefault="00E83281" w:rsidP="00B969F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B969FD">
        <w:rPr>
          <w:rFonts w:ascii="Times New Roman" w:hAnsi="Times New Roman"/>
          <w:sz w:val="24"/>
        </w:rPr>
        <w:t>создание квалифицированного коллектива, способного работать в современных условиях;</w:t>
      </w:r>
    </w:p>
    <w:p w:rsidR="00E83281" w:rsidRPr="00B969FD" w:rsidRDefault="00E83281" w:rsidP="00B969F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B969FD">
        <w:rPr>
          <w:rFonts w:ascii="Times New Roman" w:hAnsi="Times New Roman"/>
          <w:sz w:val="24"/>
        </w:rPr>
        <w:t>повышения уровня квалификации персонала.</w:t>
      </w:r>
    </w:p>
    <w:p w:rsidR="00E83281" w:rsidRPr="00B969FD" w:rsidRDefault="00E83281" w:rsidP="00B969FD">
      <w:pPr>
        <w:spacing w:line="276" w:lineRule="auto"/>
        <w:ind w:firstLine="709"/>
        <w:jc w:val="both"/>
      </w:pPr>
      <w:r w:rsidRPr="00B969FD"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E83281" w:rsidRPr="00B969FD" w:rsidRDefault="00E83281" w:rsidP="00B969FD">
      <w:pPr>
        <w:spacing w:line="276" w:lineRule="auto"/>
        <w:ind w:firstLine="709"/>
        <w:jc w:val="both"/>
      </w:pPr>
      <w:r w:rsidRPr="00B969FD">
        <w:t xml:space="preserve">образовательная деятельность в </w:t>
      </w:r>
      <w:r w:rsidR="0068105A" w:rsidRPr="00B969FD">
        <w:t>Центре</w:t>
      </w:r>
      <w:r w:rsidRPr="00B969FD">
        <w:t xml:space="preserve"> обеспечена квалифицированным профессиональным педагогическим составом;</w:t>
      </w:r>
    </w:p>
    <w:p w:rsidR="00E83281" w:rsidRPr="00B969FD" w:rsidRDefault="00E83281" w:rsidP="00B969F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B969FD">
        <w:rPr>
          <w:rFonts w:ascii="Times New Roman" w:hAnsi="Times New Roman"/>
          <w:sz w:val="24"/>
        </w:rPr>
        <w:t xml:space="preserve">в </w:t>
      </w:r>
      <w:r w:rsidR="0068105A" w:rsidRPr="00B969FD">
        <w:rPr>
          <w:rFonts w:ascii="Times New Roman" w:hAnsi="Times New Roman"/>
          <w:sz w:val="24"/>
        </w:rPr>
        <w:t>Центре</w:t>
      </w:r>
      <w:r w:rsidRPr="00B969FD">
        <w:rPr>
          <w:rFonts w:ascii="Times New Roman" w:hAnsi="Times New Roman"/>
          <w:sz w:val="24"/>
        </w:rPr>
        <w:t xml:space="preserve">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E83281" w:rsidRPr="00B969FD" w:rsidRDefault="00E83281" w:rsidP="00B969FD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B969FD">
        <w:rPr>
          <w:rFonts w:ascii="Times New Roman" w:hAnsi="Times New Roman"/>
          <w:sz w:val="24"/>
        </w:rPr>
        <w:t xml:space="preserve">кадровый потенциал </w:t>
      </w:r>
      <w:r w:rsidR="0068105A" w:rsidRPr="00B969FD">
        <w:rPr>
          <w:rFonts w:ascii="Times New Roman" w:hAnsi="Times New Roman"/>
          <w:sz w:val="24"/>
        </w:rPr>
        <w:t>Центра</w:t>
      </w:r>
      <w:r w:rsidRPr="00B969FD">
        <w:rPr>
          <w:rFonts w:ascii="Times New Roman" w:hAnsi="Times New Roman"/>
          <w:sz w:val="24"/>
        </w:rPr>
        <w:t xml:space="preserve"> динамично развивается на основе целенаправленной работы по повышению квалификации педагогов.</w:t>
      </w:r>
    </w:p>
    <w:p w:rsidR="00E83281" w:rsidRPr="00B969FD" w:rsidRDefault="00E83281" w:rsidP="00B969FD">
      <w:pPr>
        <w:spacing w:line="276" w:lineRule="auto"/>
        <w:ind w:firstLine="709"/>
        <w:jc w:val="both"/>
      </w:pPr>
      <w:r w:rsidRPr="00B969FD">
        <w:t xml:space="preserve">В период дистанционного обучения все педагоги </w:t>
      </w:r>
      <w:r w:rsidR="0068105A" w:rsidRPr="00B969FD">
        <w:t>Центра</w:t>
      </w:r>
      <w:r w:rsidRPr="00B969FD">
        <w:t xml:space="preserve"> успешно освоили онлайн-сервисы, применяли цифровые образовательные ресурсы, вели электронные формы документации.</w:t>
      </w:r>
    </w:p>
    <w:p w:rsidR="0068105A" w:rsidRDefault="00752D1F" w:rsidP="00B969FD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B969FD">
        <w:t>Доля участия педагогов в проектной деятельности увеличилась на 83%</w:t>
      </w:r>
      <w:r w:rsidR="00A95E4D" w:rsidRPr="00B969FD">
        <w:t>, в экскурсионной деятельности на 33%.</w:t>
      </w:r>
      <w:r w:rsidR="0068105A" w:rsidRPr="00B969FD">
        <w:rPr>
          <w:rFonts w:eastAsiaTheme="minorHAnsi"/>
          <w:lang w:eastAsia="en-US"/>
        </w:rPr>
        <w:t xml:space="preserve"> </w:t>
      </w:r>
      <w:r w:rsidR="00A95E4D" w:rsidRPr="00B969FD">
        <w:rPr>
          <w:color w:val="000000"/>
          <w:lang w:eastAsia="en-US"/>
        </w:rPr>
        <w:t xml:space="preserve">Активность педагогов в профессиональных конкурсах повысилась на </w:t>
      </w:r>
      <w:r w:rsidR="008A448A" w:rsidRPr="00B969FD">
        <w:rPr>
          <w:color w:val="000000"/>
          <w:lang w:eastAsia="en-US"/>
        </w:rPr>
        <w:t>90</w:t>
      </w:r>
      <w:r w:rsidR="00A95E4D" w:rsidRPr="00B969FD">
        <w:rPr>
          <w:color w:val="000000"/>
          <w:lang w:eastAsia="en-US"/>
        </w:rPr>
        <w:t>%</w:t>
      </w:r>
      <w:r w:rsidR="008A448A" w:rsidRPr="00B969FD">
        <w:rPr>
          <w:color w:val="000000"/>
          <w:lang w:eastAsia="en-US"/>
        </w:rPr>
        <w:t>.</w:t>
      </w:r>
      <w:r w:rsidR="00A95E4D" w:rsidRPr="00B969FD">
        <w:rPr>
          <w:color w:val="000000"/>
          <w:lang w:eastAsia="en-US"/>
        </w:rPr>
        <w:t xml:space="preserve"> Педагоги приняли участие во Всероссийском профессиональном конкурсе «Флагманы дополнительного образования» изменилась, </w:t>
      </w:r>
      <w:bookmarkStart w:id="5" w:name="_Hlk139535189"/>
      <w:r w:rsidR="008A448A" w:rsidRPr="00B969FD">
        <w:rPr>
          <w:color w:val="000000"/>
          <w:lang w:eastAsia="en-US"/>
        </w:rPr>
        <w:t>Международной премии «Лучший преподаватель» Международного фестиваля - конкурса «Жар-Птица России», проходившего в формате Онлайн.</w:t>
      </w:r>
      <w:r w:rsidR="00A95E4D" w:rsidRPr="00B969FD">
        <w:rPr>
          <w:color w:val="000000"/>
          <w:lang w:eastAsia="en-US"/>
        </w:rPr>
        <w:t xml:space="preserve"> </w:t>
      </w:r>
      <w:bookmarkEnd w:id="5"/>
    </w:p>
    <w:p w:rsidR="00AB4EC8" w:rsidRPr="00B969FD" w:rsidRDefault="00AB4EC8" w:rsidP="00B969FD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752D1F" w:rsidRPr="00B969FD" w:rsidRDefault="00752D1F" w:rsidP="00B969FD">
      <w:pPr>
        <w:spacing w:line="276" w:lineRule="auto"/>
        <w:jc w:val="both"/>
        <w:rPr>
          <w:rFonts w:eastAsiaTheme="minorHAnsi"/>
          <w:b/>
          <w:lang w:eastAsia="en-US"/>
        </w:rPr>
      </w:pPr>
      <w:r w:rsidRPr="00B969FD">
        <w:rPr>
          <w:rFonts w:eastAsiaTheme="minorHAnsi"/>
          <w:b/>
          <w:lang w:eastAsia="en-US"/>
        </w:rPr>
        <w:t>Таблица 8. Информация об участии педагогов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4"/>
        <w:gridCol w:w="2081"/>
        <w:gridCol w:w="1878"/>
      </w:tblGrid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bookmarkStart w:id="6" w:name="_Hlk139535149"/>
            <w:r w:rsidRPr="00B969FD">
              <w:t>Название мероприятия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 xml:space="preserve">Кол – </w:t>
            </w:r>
            <w:proofErr w:type="gramStart"/>
            <w:r w:rsidRPr="00B969FD">
              <w:t>во мероприятий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>Кол-во педагогов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>Научно-практические конференции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2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>Экскурс</w:t>
            </w:r>
            <w:r w:rsidR="00A95E4D" w:rsidRPr="00B969FD">
              <w:t>ии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A95E4D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A95E4D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3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 xml:space="preserve">Акции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5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 xml:space="preserve">Конкурсы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8A448A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A95E4D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1</w:t>
            </w:r>
            <w:r w:rsidR="008A448A" w:rsidRPr="00B969FD">
              <w:rPr>
                <w:rFonts w:eastAsia="Calibri"/>
              </w:rPr>
              <w:t>4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>Фестивали (народные гуляния)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15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>Семинары и практикумы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4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 xml:space="preserve">Проекты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6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>Вебинары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6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>Форум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2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</w:pPr>
            <w:r w:rsidRPr="00B969FD">
              <w:t>Олимпиады и игры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5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lastRenderedPageBreak/>
              <w:t>Мастер - классы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5</w:t>
            </w:r>
          </w:p>
        </w:tc>
      </w:tr>
      <w:tr w:rsidR="00752D1F" w:rsidRPr="00B969FD" w:rsidTr="00752D1F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Методические объединения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D1F" w:rsidRPr="00B969FD" w:rsidRDefault="00752D1F" w:rsidP="00B969FD">
            <w:pPr>
              <w:spacing w:line="276" w:lineRule="auto"/>
              <w:jc w:val="both"/>
              <w:rPr>
                <w:rFonts w:eastAsia="Calibri"/>
              </w:rPr>
            </w:pPr>
            <w:r w:rsidRPr="00B969FD">
              <w:rPr>
                <w:rFonts w:eastAsia="Calibri"/>
              </w:rPr>
              <w:t>5</w:t>
            </w:r>
          </w:p>
        </w:tc>
      </w:tr>
      <w:bookmarkEnd w:id="6"/>
    </w:tbl>
    <w:p w:rsidR="00995D9B" w:rsidRPr="00B969FD" w:rsidRDefault="00995D9B" w:rsidP="00B969FD">
      <w:pPr>
        <w:spacing w:line="276" w:lineRule="auto"/>
        <w:ind w:left="360"/>
        <w:contextualSpacing/>
        <w:jc w:val="both"/>
        <w:rPr>
          <w:bCs/>
        </w:rPr>
      </w:pPr>
    </w:p>
    <w:p w:rsidR="00D272F7" w:rsidRPr="00D272F7" w:rsidRDefault="00AB4EC8" w:rsidP="00B969FD">
      <w:pPr>
        <w:spacing w:line="276" w:lineRule="auto"/>
        <w:jc w:val="center"/>
        <w:rPr>
          <w:color w:val="000000"/>
          <w:lang w:eastAsia="en-US"/>
        </w:rPr>
      </w:pPr>
      <w:r>
        <w:rPr>
          <w:b/>
          <w:bCs/>
          <w:color w:val="000000"/>
          <w:lang w:val="en-US" w:eastAsia="en-US"/>
        </w:rPr>
        <w:t>VII</w:t>
      </w:r>
      <w:r w:rsidR="00D272F7" w:rsidRPr="00D272F7">
        <w:rPr>
          <w:b/>
          <w:bCs/>
          <w:color w:val="000000"/>
          <w:lang w:eastAsia="en-US"/>
        </w:rPr>
        <w:t>. КАЧЕСТВО</w:t>
      </w:r>
      <w:r w:rsidR="00D272F7" w:rsidRPr="00B969FD">
        <w:rPr>
          <w:b/>
          <w:bCs/>
          <w:color w:val="000000"/>
          <w:lang w:eastAsia="en-US"/>
        </w:rPr>
        <w:t xml:space="preserve"> </w:t>
      </w:r>
      <w:r w:rsidR="00D272F7" w:rsidRPr="00D272F7">
        <w:rPr>
          <w:b/>
          <w:bCs/>
          <w:color w:val="000000"/>
          <w:lang w:eastAsia="en-US"/>
        </w:rPr>
        <w:t xml:space="preserve">УЧЕБНО-МЕТОДИЧЕСКОГО </w:t>
      </w:r>
      <w:r>
        <w:rPr>
          <w:b/>
          <w:bCs/>
          <w:color w:val="000000"/>
          <w:lang w:eastAsia="en-US"/>
        </w:rPr>
        <w:t xml:space="preserve">И </w:t>
      </w:r>
      <w:r w:rsidRPr="00B969FD">
        <w:rPr>
          <w:b/>
          <w:bCs/>
          <w:color w:val="000000"/>
        </w:rPr>
        <w:t xml:space="preserve">БИБЛИОТЕЧНО-ИНФОРМАЦИОННОГО </w:t>
      </w:r>
      <w:r w:rsidR="00D272F7" w:rsidRPr="00D272F7">
        <w:rPr>
          <w:b/>
          <w:bCs/>
          <w:color w:val="000000"/>
          <w:lang w:eastAsia="en-US"/>
        </w:rPr>
        <w:t>ОБЕСПЕЧЕНИЯ</w:t>
      </w:r>
    </w:p>
    <w:p w:rsidR="00D272F7" w:rsidRPr="00B969FD" w:rsidRDefault="00D272F7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Анализ применения ЭСО в Центре при реализации образовательных программ начального показывает, что 2% обучающихся используют мобильные средства связи для обучения, что запрещается (п. 3.5.3 СП 2.4.3648-20).</w:t>
      </w:r>
    </w:p>
    <w:p w:rsidR="00D272F7" w:rsidRPr="00B969FD" w:rsidRDefault="00D272F7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Таким образом, заместителю директора по УВР необходимо провести разъяснительную работу с педагогами по применению ЭСО в учебном процессе.</w:t>
      </w:r>
    </w:p>
    <w:p w:rsidR="00D272F7" w:rsidRPr="00B969FD" w:rsidRDefault="00D272F7" w:rsidP="00B969FD">
      <w:pPr>
        <w:spacing w:line="276" w:lineRule="auto"/>
        <w:jc w:val="both"/>
        <w:rPr>
          <w:color w:val="000000"/>
        </w:rPr>
      </w:pPr>
      <w:r w:rsidRPr="00B969FD">
        <w:rPr>
          <w:color w:val="000000"/>
        </w:rPr>
        <w:t>Обеспеченность доступа к печатным и электронным образовательным ресурсам (ЭОР) в Центре составляет 20%.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02.08.2022 № 653.</w:t>
      </w:r>
    </w:p>
    <w:p w:rsidR="00D272F7" w:rsidRPr="00B969FD" w:rsidRDefault="00D272F7" w:rsidP="00F21BAE">
      <w:pPr>
        <w:shd w:val="clear" w:color="auto" w:fill="FFFFFF"/>
        <w:tabs>
          <w:tab w:val="left" w:pos="346"/>
        </w:tabs>
        <w:spacing w:line="276" w:lineRule="auto"/>
        <w:ind w:firstLine="709"/>
        <w:jc w:val="both"/>
        <w:rPr>
          <w:iCs/>
        </w:rPr>
      </w:pPr>
      <w:r w:rsidRPr="00B969FD">
        <w:rPr>
          <w:iCs/>
        </w:rPr>
        <w:t xml:space="preserve">За последние 5 лет качество библиотечно-информационного обеспечения сильно сократилось. Библиотечный фонд увеличился на 23 книги. На печатные информационные и специализированные издания подписка оформлена только на необходимые издания (Бухучет). </w:t>
      </w:r>
    </w:p>
    <w:p w:rsidR="00D272F7" w:rsidRPr="00B969FD" w:rsidRDefault="00D272F7" w:rsidP="00B969FD">
      <w:pPr>
        <w:shd w:val="clear" w:color="auto" w:fill="FFFFFF"/>
        <w:tabs>
          <w:tab w:val="left" w:pos="346"/>
        </w:tabs>
        <w:spacing w:line="276" w:lineRule="auto"/>
        <w:ind w:firstLine="709"/>
        <w:jc w:val="both"/>
        <w:rPr>
          <w:iCs/>
        </w:rPr>
      </w:pPr>
      <w:r w:rsidRPr="00B969FD">
        <w:rPr>
          <w:iCs/>
        </w:rPr>
        <w:t xml:space="preserve">Информационное обеспечение покрывается только тем, что представляются возможности пользования электронными справочными сетями и ресурсами, по промоакциям и </w:t>
      </w:r>
      <w:proofErr w:type="spellStart"/>
      <w:r w:rsidRPr="00B969FD">
        <w:rPr>
          <w:iCs/>
        </w:rPr>
        <w:t>демодоступам</w:t>
      </w:r>
      <w:proofErr w:type="spellEnd"/>
      <w:r w:rsidRPr="00B969FD">
        <w:rPr>
          <w:iCs/>
        </w:rPr>
        <w:t xml:space="preserve"> на короткие сроки от 1 дня до 1 месяца, например: «Актион» МЦФЭР, Образовательный центр «Открытое образование», «Всероссийский педагогический форум» и т.д. и т.п.</w:t>
      </w:r>
    </w:p>
    <w:p w:rsidR="00D272F7" w:rsidRPr="00B969FD" w:rsidRDefault="00D272F7" w:rsidP="00B969FD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Фонд библиотеки формируется только за счет местного бюджета.</w:t>
      </w:r>
    </w:p>
    <w:p w:rsidR="00D272F7" w:rsidRPr="00B969FD" w:rsidRDefault="003469CC" w:rsidP="00B969FD">
      <w:pPr>
        <w:shd w:val="clear" w:color="auto" w:fill="FFFFFF"/>
        <w:tabs>
          <w:tab w:val="left" w:pos="346"/>
        </w:tabs>
        <w:spacing w:line="276" w:lineRule="auto"/>
        <w:ind w:firstLine="709"/>
        <w:jc w:val="both"/>
        <w:rPr>
          <w:iCs/>
        </w:rPr>
      </w:pPr>
      <w:r w:rsidRPr="00B969FD">
        <w:rPr>
          <w:iCs/>
        </w:rPr>
        <w:t>В фойе расположилась библиотека, собранная самими детьми и родителями. Здесь можно на найти детские журналы, раскраски, настольные игры и русскую классическую литературу.</w:t>
      </w:r>
    </w:p>
    <w:p w:rsidR="003469CC" w:rsidRPr="00B969FD" w:rsidRDefault="003469CC" w:rsidP="00B969FD">
      <w:pPr>
        <w:spacing w:line="276" w:lineRule="auto"/>
        <w:jc w:val="both"/>
        <w:rPr>
          <w:b/>
          <w:bCs/>
          <w:color w:val="000000"/>
        </w:rPr>
      </w:pPr>
    </w:p>
    <w:p w:rsidR="003469CC" w:rsidRPr="00B969FD" w:rsidRDefault="00F21BAE" w:rsidP="00B969FD">
      <w:pPr>
        <w:spacing w:line="276" w:lineRule="auto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VII</w:t>
      </w:r>
      <w:r w:rsidR="003469CC" w:rsidRPr="00B969FD">
        <w:rPr>
          <w:b/>
          <w:bCs/>
          <w:color w:val="000000"/>
        </w:rPr>
        <w:t>I.</w:t>
      </w:r>
      <w:r w:rsidRPr="00F21BA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ОЦЕНКА</w:t>
      </w:r>
      <w:r w:rsidR="003469CC" w:rsidRPr="00B969FD">
        <w:rPr>
          <w:b/>
          <w:bCs/>
          <w:color w:val="000000"/>
        </w:rPr>
        <w:t xml:space="preserve"> МАТЕРИАЛЬНО-ТЕХНИЧЕСК</w:t>
      </w:r>
      <w:r>
        <w:rPr>
          <w:b/>
          <w:bCs/>
          <w:color w:val="000000"/>
        </w:rPr>
        <w:t xml:space="preserve">ОЙ </w:t>
      </w:r>
      <w:r w:rsidR="003469CC" w:rsidRPr="00B969FD">
        <w:rPr>
          <w:b/>
          <w:bCs/>
          <w:color w:val="000000"/>
        </w:rPr>
        <w:t>БАЗ</w:t>
      </w:r>
      <w:r>
        <w:rPr>
          <w:b/>
          <w:bCs/>
          <w:color w:val="000000"/>
        </w:rPr>
        <w:t>Ы</w:t>
      </w:r>
    </w:p>
    <w:p w:rsidR="00D272F7" w:rsidRPr="00B969FD" w:rsidRDefault="003469CC" w:rsidP="00B969FD">
      <w:pPr>
        <w:shd w:val="clear" w:color="auto" w:fill="FFFFFF"/>
        <w:tabs>
          <w:tab w:val="left" w:pos="346"/>
        </w:tabs>
        <w:spacing w:line="276" w:lineRule="auto"/>
        <w:ind w:firstLine="709"/>
        <w:jc w:val="both"/>
        <w:rPr>
          <w:iCs/>
          <w:sz w:val="28"/>
        </w:rPr>
      </w:pPr>
      <w:r w:rsidRPr="00B969FD">
        <w:rPr>
          <w:color w:val="000000"/>
        </w:rPr>
        <w:t>Материально-техническое обеспечение Центра позволяет реализовывать в полной мере образовательные программы.</w:t>
      </w:r>
    </w:p>
    <w:p w:rsidR="00B10F80" w:rsidRPr="00B969FD" w:rsidRDefault="00B10F80" w:rsidP="00B969FD">
      <w:pPr>
        <w:tabs>
          <w:tab w:val="num" w:pos="1212"/>
        </w:tabs>
        <w:suppressAutoHyphens/>
        <w:spacing w:line="276" w:lineRule="auto"/>
        <w:ind w:firstLine="709"/>
        <w:jc w:val="both"/>
        <w:rPr>
          <w:bCs/>
        </w:rPr>
      </w:pPr>
      <w:r w:rsidRPr="00B969FD">
        <w:rPr>
          <w:bCs/>
        </w:rPr>
        <w:t xml:space="preserve">Материально-техническая база Центра, постепенно пополняется новой оргтехникой, например, приобретены многофункциональные центры, системные блоки. За счет участия и побед в </w:t>
      </w:r>
      <w:r w:rsidR="003469CC" w:rsidRPr="00B969FD">
        <w:rPr>
          <w:bCs/>
        </w:rPr>
        <w:t>муниципальных</w:t>
      </w:r>
      <w:r w:rsidRPr="00B969FD">
        <w:rPr>
          <w:bCs/>
        </w:rPr>
        <w:t xml:space="preserve"> конкурсах для образовательных учреждений Большесосновского района появились телевизор, синтезатор, большая искусственная ель.</w:t>
      </w:r>
    </w:p>
    <w:p w:rsidR="00B10F80" w:rsidRPr="00B969FD" w:rsidRDefault="00B10F80" w:rsidP="00B969FD">
      <w:pPr>
        <w:tabs>
          <w:tab w:val="num" w:pos="1212"/>
        </w:tabs>
        <w:suppressAutoHyphens/>
        <w:spacing w:line="276" w:lineRule="auto"/>
        <w:ind w:firstLine="709"/>
        <w:jc w:val="both"/>
        <w:rPr>
          <w:bCs/>
        </w:rPr>
      </w:pPr>
      <w:r w:rsidRPr="00B969FD">
        <w:rPr>
          <w:bCs/>
        </w:rPr>
        <w:t>Уровень материально – технической оснащенности – стандартный, т.е. согласно общепринятым базовым требованиям к данному типу объекта (помещения) и соблюдение установленных требований (СанПин, пожарные и другие установленные нормативными актами требования). Центр пригоден для образовательной деятельности на уровне дополнительного образования. Возможности для ведения образовательной, внеурочной, воспитательной работы с детьми и молодежью имеются. Оборудование для ведения образовательной деятельности не уникально. Два кабинета из 5 оснащены современной мультимедийной техникой, в том числе: изобразительного искусства и Методический кабинет.</w:t>
      </w:r>
      <w:r w:rsidR="004148D2" w:rsidRPr="00B969FD">
        <w:rPr>
          <w:bCs/>
        </w:rPr>
        <w:t xml:space="preserve"> В зеркальный кабинет приобретены хореографические станки. Для занятий ИЗО -студии приобретены мольберты, для декоративно-</w:t>
      </w:r>
      <w:r w:rsidR="004148D2" w:rsidRPr="00B969FD">
        <w:rPr>
          <w:bCs/>
        </w:rPr>
        <w:lastRenderedPageBreak/>
        <w:t>прикладного искусства регулируемые по высоте стулья ученические и столы. В МБОУ «Большесосновская СОШ» 1 кабинет «Точка роста» оснащен в рамках национального проекта «Образование»</w:t>
      </w:r>
      <w:r w:rsidR="00F21BAE">
        <w:rPr>
          <w:bCs/>
        </w:rPr>
        <w:t xml:space="preserve">. В 2023 году, благодаря участию двух педагогов в конкурсах, связанных с реализацией социальных проектов, для работы детских объединений «Шьем </w:t>
      </w:r>
      <w:proofErr w:type="spellStart"/>
      <w:r w:rsidR="00F21BAE">
        <w:rPr>
          <w:bCs/>
        </w:rPr>
        <w:t>сами.Шейте</w:t>
      </w:r>
      <w:proofErr w:type="spellEnd"/>
      <w:r w:rsidR="00F21BAE">
        <w:rPr>
          <w:bCs/>
        </w:rPr>
        <w:t xml:space="preserve"> с нами» и Образцового детского хореографического коллектива «Радуга» были подарены 1 производственная и 4 бытовых швейных машинки, 1 оверлок. мебель для кабинета шитья (шкафы, столы, стеллажи и вешалки)</w:t>
      </w:r>
    </w:p>
    <w:p w:rsidR="00B10F80" w:rsidRPr="00B969FD" w:rsidRDefault="00B10F80" w:rsidP="00B969FD">
      <w:pPr>
        <w:tabs>
          <w:tab w:val="num" w:pos="1212"/>
        </w:tabs>
        <w:suppressAutoHyphens/>
        <w:spacing w:line="276" w:lineRule="auto"/>
        <w:ind w:firstLine="709"/>
        <w:jc w:val="both"/>
        <w:rPr>
          <w:bCs/>
        </w:rPr>
      </w:pPr>
      <w:r w:rsidRPr="00B969FD">
        <w:rPr>
          <w:bCs/>
        </w:rPr>
        <w:t>Краткие сведения о материально – технической базе Центра (данные статистического отчета 1-ДО):</w:t>
      </w:r>
      <w:r w:rsidR="004148D2" w:rsidRPr="00B969FD">
        <w:rPr>
          <w:bCs/>
        </w:rPr>
        <w:t xml:space="preserve"> </w:t>
      </w:r>
      <w:r w:rsidRPr="00B969FD">
        <w:rPr>
          <w:bCs/>
        </w:rPr>
        <w:t>Общая площадь помещений Центра -716м2</w:t>
      </w:r>
    </w:p>
    <w:p w:rsidR="00B10F80" w:rsidRPr="00B969FD" w:rsidRDefault="00B10F80" w:rsidP="00B969FD">
      <w:pPr>
        <w:tabs>
          <w:tab w:val="num" w:pos="1212"/>
        </w:tabs>
        <w:suppressAutoHyphens/>
        <w:spacing w:line="276" w:lineRule="auto"/>
        <w:jc w:val="both"/>
        <w:rPr>
          <w:bCs/>
        </w:rPr>
      </w:pPr>
      <w:r w:rsidRPr="00B969FD">
        <w:rPr>
          <w:bCs/>
        </w:rPr>
        <w:t>Количество учебных кабинетов -6</w:t>
      </w:r>
      <w:r w:rsidR="00752596" w:rsidRPr="00B969FD">
        <w:rPr>
          <w:bCs/>
        </w:rPr>
        <w:t xml:space="preserve">; </w:t>
      </w:r>
      <w:r w:rsidRPr="00B969FD">
        <w:rPr>
          <w:bCs/>
        </w:rPr>
        <w:t>Физкультурный (спортивный) зал – 1</w:t>
      </w:r>
    </w:p>
    <w:p w:rsidR="00B10F80" w:rsidRPr="00B969FD" w:rsidRDefault="00B10F80" w:rsidP="00B969FD">
      <w:pPr>
        <w:tabs>
          <w:tab w:val="num" w:pos="1212"/>
        </w:tabs>
        <w:suppressAutoHyphens/>
        <w:spacing w:line="276" w:lineRule="auto"/>
        <w:jc w:val="both"/>
        <w:rPr>
          <w:bCs/>
        </w:rPr>
      </w:pPr>
      <w:r w:rsidRPr="00B969FD">
        <w:rPr>
          <w:bCs/>
        </w:rPr>
        <w:t>Водопровод, центральное отопление, канализации - в наличии</w:t>
      </w:r>
    </w:p>
    <w:p w:rsidR="00B10F80" w:rsidRPr="00B969FD" w:rsidRDefault="00B10F80" w:rsidP="00B969FD">
      <w:pPr>
        <w:tabs>
          <w:tab w:val="num" w:pos="1212"/>
        </w:tabs>
        <w:suppressAutoHyphens/>
        <w:spacing w:line="276" w:lineRule="auto"/>
        <w:jc w:val="both"/>
        <w:rPr>
          <w:bCs/>
        </w:rPr>
      </w:pPr>
      <w:r w:rsidRPr="00B969FD">
        <w:rPr>
          <w:bCs/>
        </w:rPr>
        <w:t>Число персональных ЭВМ – 9</w:t>
      </w:r>
      <w:r w:rsidR="003F65C3" w:rsidRPr="00B969FD">
        <w:rPr>
          <w:bCs/>
        </w:rPr>
        <w:t xml:space="preserve"> (</w:t>
      </w:r>
      <w:r w:rsidRPr="00B969FD">
        <w:rPr>
          <w:bCs/>
        </w:rPr>
        <w:t>из них приобретенных за последни</w:t>
      </w:r>
      <w:r w:rsidR="00F21BAE">
        <w:rPr>
          <w:bCs/>
        </w:rPr>
        <w:t>е 2</w:t>
      </w:r>
      <w:r w:rsidRPr="00B969FD">
        <w:rPr>
          <w:bCs/>
        </w:rPr>
        <w:t xml:space="preserve"> год</w:t>
      </w:r>
      <w:r w:rsidR="00F21BAE">
        <w:rPr>
          <w:bCs/>
        </w:rPr>
        <w:t>а</w:t>
      </w:r>
      <w:r w:rsidRPr="00B969FD">
        <w:rPr>
          <w:bCs/>
        </w:rPr>
        <w:t xml:space="preserve"> -</w:t>
      </w:r>
      <w:r w:rsidR="00F21BAE">
        <w:rPr>
          <w:bCs/>
        </w:rPr>
        <w:t xml:space="preserve"> </w:t>
      </w:r>
      <w:r w:rsidRPr="00B969FD">
        <w:rPr>
          <w:bCs/>
        </w:rPr>
        <w:t>3 шт.</w:t>
      </w:r>
      <w:r w:rsidR="003F65C3" w:rsidRPr="00B969FD">
        <w:rPr>
          <w:bCs/>
        </w:rPr>
        <w:t xml:space="preserve">, </w:t>
      </w:r>
      <w:r w:rsidRPr="00B969FD">
        <w:rPr>
          <w:bCs/>
        </w:rPr>
        <w:t>в составе локальных сетей – 6</w:t>
      </w:r>
      <w:r w:rsidR="003F65C3" w:rsidRPr="00B969FD">
        <w:rPr>
          <w:bCs/>
        </w:rPr>
        <w:t xml:space="preserve">); </w:t>
      </w:r>
      <w:r w:rsidRPr="00B969FD">
        <w:rPr>
          <w:bCs/>
        </w:rPr>
        <w:t>переносных компьютеров -1</w:t>
      </w:r>
      <w:r w:rsidR="003F65C3" w:rsidRPr="00B969FD">
        <w:rPr>
          <w:bCs/>
        </w:rPr>
        <w:t xml:space="preserve">; </w:t>
      </w:r>
      <w:r w:rsidRPr="00B969FD">
        <w:rPr>
          <w:bCs/>
        </w:rPr>
        <w:t>для использования в учебных целях (детьми) – 0</w:t>
      </w:r>
      <w:r w:rsidR="003F65C3" w:rsidRPr="00B969FD">
        <w:rPr>
          <w:bCs/>
        </w:rPr>
        <w:t xml:space="preserve">. </w:t>
      </w:r>
      <w:r w:rsidRPr="00B969FD">
        <w:rPr>
          <w:bCs/>
        </w:rPr>
        <w:t>Подключение персональных ЭВМ к сети Интернет, адрес электронной почты, собственный сайт - имеется. Центр имеет – пожарную сигнализацию, дымовые извещатели, 4 огнетушителя</w:t>
      </w:r>
      <w:r w:rsidR="003F65C3" w:rsidRPr="00B969FD">
        <w:rPr>
          <w:bCs/>
        </w:rPr>
        <w:t>, кнопку тревожной сигнализации</w:t>
      </w:r>
    </w:p>
    <w:p w:rsidR="00957104" w:rsidRDefault="004148D2" w:rsidP="00B969FD">
      <w:pPr>
        <w:tabs>
          <w:tab w:val="num" w:pos="1212"/>
        </w:tabs>
        <w:suppressAutoHyphens/>
        <w:spacing w:line="276" w:lineRule="auto"/>
        <w:ind w:firstLine="709"/>
        <w:jc w:val="both"/>
        <w:rPr>
          <w:bCs/>
        </w:rPr>
      </w:pPr>
      <w:r w:rsidRPr="00B969FD">
        <w:rPr>
          <w:bCs/>
        </w:rPr>
        <w:t xml:space="preserve">В результате самообследования Центра можно прийти к выводу, что Центру необходимо </w:t>
      </w:r>
      <w:r w:rsidR="003F65C3" w:rsidRPr="00B969FD">
        <w:rPr>
          <w:bCs/>
        </w:rPr>
        <w:t xml:space="preserve">провести ремонт: отопительной системы, косметический ремонт во всех кабинетах, провести модернизацию (замену) АПС в соответствии с новыми противопожарными требованиями. </w:t>
      </w:r>
      <w:bookmarkEnd w:id="0"/>
      <w:bookmarkEnd w:id="1"/>
    </w:p>
    <w:p w:rsidR="00B969FD" w:rsidRDefault="00B969FD" w:rsidP="00B969FD">
      <w:pPr>
        <w:tabs>
          <w:tab w:val="num" w:pos="1212"/>
        </w:tabs>
        <w:suppressAutoHyphens/>
        <w:spacing w:line="276" w:lineRule="auto"/>
        <w:ind w:firstLine="709"/>
        <w:jc w:val="both"/>
      </w:pPr>
    </w:p>
    <w:p w:rsidR="00F21BAE" w:rsidRPr="00F21BAE" w:rsidRDefault="00F21BAE" w:rsidP="00F21BAE">
      <w:pPr>
        <w:tabs>
          <w:tab w:val="num" w:pos="1212"/>
        </w:tabs>
        <w:suppressAutoHyphens/>
        <w:spacing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IX. </w:t>
      </w:r>
      <w:r>
        <w:rPr>
          <w:b/>
          <w:bCs/>
          <w:color w:val="000000"/>
        </w:rPr>
        <w:t xml:space="preserve">ОЦЕНКА ФУНКЦИОНИРОВАНИЯ </w:t>
      </w:r>
      <w:r w:rsidRPr="00F21BAE">
        <w:rPr>
          <w:b/>
          <w:bCs/>
          <w:color w:val="000000"/>
        </w:rPr>
        <w:t>ВНУТРЕННЕЙ</w:t>
      </w:r>
    </w:p>
    <w:p w:rsidR="00F21BAE" w:rsidRDefault="00F21BAE" w:rsidP="00F21BAE">
      <w:pPr>
        <w:tabs>
          <w:tab w:val="num" w:pos="1212"/>
        </w:tabs>
        <w:suppressAutoHyphens/>
        <w:spacing w:line="276" w:lineRule="auto"/>
        <w:ind w:firstLine="709"/>
        <w:jc w:val="center"/>
        <w:rPr>
          <w:b/>
          <w:bCs/>
          <w:color w:val="000000"/>
        </w:rPr>
      </w:pPr>
      <w:r w:rsidRPr="00F21BAE">
        <w:rPr>
          <w:b/>
          <w:bCs/>
          <w:color w:val="000000"/>
        </w:rPr>
        <w:t>СИСТЕМЫ ОЦЕНКИ КАЧЕСТВА ОБРАЗОВАНИЯ</w:t>
      </w:r>
    </w:p>
    <w:p w:rsidR="00F21BAE" w:rsidRPr="00246E76" w:rsidRDefault="00F21BAE" w:rsidP="00F21BAE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 xml:space="preserve">Деятельность по оценке качества образования в </w:t>
      </w:r>
      <w:r w:rsidRPr="00B969FD">
        <w:rPr>
          <w:color w:val="000000"/>
          <w:lang w:eastAsia="en-US"/>
        </w:rPr>
        <w:t>Центре</w:t>
      </w:r>
      <w:r w:rsidRPr="00246E76">
        <w:rPr>
          <w:color w:val="000000"/>
          <w:lang w:eastAsia="en-US"/>
        </w:rPr>
        <w:t xml:space="preserve"> в 202</w:t>
      </w:r>
      <w:r>
        <w:rPr>
          <w:color w:val="000000"/>
          <w:lang w:eastAsia="en-US"/>
        </w:rPr>
        <w:t>3</w:t>
      </w:r>
      <w:r w:rsidRPr="00246E76">
        <w:rPr>
          <w:color w:val="000000"/>
          <w:lang w:eastAsia="en-US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2022</w:t>
      </w:r>
      <w:r>
        <w:rPr>
          <w:color w:val="000000"/>
          <w:lang w:eastAsia="en-US"/>
        </w:rPr>
        <w:t>-20</w:t>
      </w:r>
      <w:r w:rsidRPr="00246E76">
        <w:rPr>
          <w:color w:val="000000"/>
          <w:lang w:eastAsia="en-US"/>
        </w:rPr>
        <w:t>23</w:t>
      </w:r>
      <w:r>
        <w:rPr>
          <w:color w:val="000000"/>
          <w:lang w:eastAsia="en-US"/>
        </w:rPr>
        <w:t xml:space="preserve"> И 2023-2024</w:t>
      </w:r>
      <w:r w:rsidRPr="00246E76">
        <w:rPr>
          <w:color w:val="000000"/>
          <w:lang w:eastAsia="en-US"/>
        </w:rPr>
        <w:t xml:space="preserve"> учебные годы.</w:t>
      </w:r>
    </w:p>
    <w:p w:rsidR="00F21BAE" w:rsidRPr="00246E76" w:rsidRDefault="00F21BAE" w:rsidP="00F21BAE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 xml:space="preserve">Внутренняя система оценки качества образования </w:t>
      </w:r>
      <w:r w:rsidRPr="00B969FD">
        <w:rPr>
          <w:color w:val="000000"/>
          <w:lang w:eastAsia="en-US"/>
        </w:rPr>
        <w:t>Центра</w:t>
      </w:r>
      <w:r w:rsidRPr="00246E76">
        <w:rPr>
          <w:color w:val="000000"/>
          <w:lang w:eastAsia="en-US"/>
        </w:rPr>
        <w:t xml:space="preserve"> ориентирована на решение следующих задач:</w:t>
      </w:r>
    </w:p>
    <w:p w:rsidR="00F21BAE" w:rsidRPr="00246E76" w:rsidRDefault="00F21BAE" w:rsidP="00F21BAE">
      <w:pPr>
        <w:numPr>
          <w:ilvl w:val="0"/>
          <w:numId w:val="33"/>
        </w:numPr>
        <w:spacing w:line="276" w:lineRule="auto"/>
        <w:ind w:left="0" w:right="180" w:firstLine="709"/>
        <w:contextualSpacing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систематическое отслеживание и анализ состояния системы образования в образовательной</w:t>
      </w:r>
      <w:r w:rsidRPr="00B969FD">
        <w:rPr>
          <w:color w:val="000000"/>
          <w:lang w:eastAsia="en-US"/>
        </w:rPr>
        <w:t xml:space="preserve"> </w:t>
      </w:r>
      <w:r w:rsidRPr="00246E76">
        <w:rPr>
          <w:color w:val="000000"/>
          <w:lang w:eastAsia="en-US"/>
        </w:rPr>
        <w:t>организации</w:t>
      </w:r>
      <w:r w:rsidRPr="00B969FD">
        <w:rPr>
          <w:color w:val="000000"/>
          <w:lang w:eastAsia="en-US"/>
        </w:rPr>
        <w:t xml:space="preserve"> </w:t>
      </w:r>
      <w:r w:rsidRPr="00246E76">
        <w:rPr>
          <w:color w:val="000000"/>
          <w:lang w:eastAsia="en-US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21BAE" w:rsidRPr="00246E76" w:rsidRDefault="00F21BAE" w:rsidP="00F21BAE">
      <w:pPr>
        <w:numPr>
          <w:ilvl w:val="0"/>
          <w:numId w:val="33"/>
        </w:numPr>
        <w:spacing w:line="276" w:lineRule="auto"/>
        <w:ind w:left="0" w:right="180"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21BAE" w:rsidRPr="00246E76" w:rsidRDefault="00F21BAE" w:rsidP="00F21BAE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 xml:space="preserve">Основными направлениями и целями оценочной деятельности </w:t>
      </w:r>
      <w:r w:rsidRPr="00B969FD">
        <w:rPr>
          <w:color w:val="000000"/>
          <w:lang w:eastAsia="en-US"/>
        </w:rPr>
        <w:t>Центре</w:t>
      </w:r>
      <w:r w:rsidRPr="00246E76">
        <w:rPr>
          <w:color w:val="000000"/>
          <w:lang w:eastAsia="en-US"/>
        </w:rPr>
        <w:t xml:space="preserve"> являются:</w:t>
      </w:r>
    </w:p>
    <w:p w:rsidR="00F21BAE" w:rsidRPr="00246E76" w:rsidRDefault="00F21BAE" w:rsidP="00F21BAE">
      <w:pPr>
        <w:numPr>
          <w:ilvl w:val="0"/>
          <w:numId w:val="34"/>
        </w:numPr>
        <w:spacing w:line="276" w:lineRule="auto"/>
        <w:ind w:left="0" w:right="180" w:firstLine="709"/>
        <w:contextualSpacing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21BAE" w:rsidRPr="00246E76" w:rsidRDefault="00F21BAE" w:rsidP="00F21BAE">
      <w:pPr>
        <w:numPr>
          <w:ilvl w:val="0"/>
          <w:numId w:val="34"/>
        </w:numPr>
        <w:spacing w:line="276" w:lineRule="auto"/>
        <w:ind w:left="0" w:right="180" w:firstLine="709"/>
        <w:contextualSpacing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оценка результатов деятельности педагогических кадров как основа аттестационных процедур;</w:t>
      </w:r>
    </w:p>
    <w:p w:rsidR="00F21BAE" w:rsidRPr="00246E76" w:rsidRDefault="00F21BAE" w:rsidP="00F21BAE">
      <w:pPr>
        <w:numPr>
          <w:ilvl w:val="0"/>
          <w:numId w:val="34"/>
        </w:numPr>
        <w:spacing w:line="276" w:lineRule="auto"/>
        <w:ind w:left="0" w:right="180"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lastRenderedPageBreak/>
        <w:t>оценка результатов деятельности образовательной организации как основа аккредитационных процедур.</w:t>
      </w:r>
    </w:p>
    <w:p w:rsidR="00F21BAE" w:rsidRPr="00246E76" w:rsidRDefault="00F21BAE" w:rsidP="00F21BAE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Объектами процедуры оценки качества образовательных результатов обучающихся являются:</w:t>
      </w:r>
    </w:p>
    <w:p w:rsidR="00F21BAE" w:rsidRPr="00246E76" w:rsidRDefault="00F21BAE" w:rsidP="00F21BAE">
      <w:pPr>
        <w:numPr>
          <w:ilvl w:val="0"/>
          <w:numId w:val="35"/>
        </w:numPr>
        <w:spacing w:line="276" w:lineRule="auto"/>
        <w:ind w:left="0" w:right="180" w:firstLine="709"/>
        <w:contextualSpacing/>
        <w:jc w:val="both"/>
        <w:rPr>
          <w:color w:val="000000"/>
          <w:lang w:val="en-US" w:eastAsia="en-US"/>
        </w:rPr>
      </w:pPr>
      <w:proofErr w:type="spellStart"/>
      <w:r w:rsidRPr="00246E76">
        <w:rPr>
          <w:color w:val="000000"/>
          <w:lang w:val="en-US" w:eastAsia="en-US"/>
        </w:rPr>
        <w:t>личностные</w:t>
      </w:r>
      <w:proofErr w:type="spellEnd"/>
      <w:r w:rsidRPr="00246E76">
        <w:rPr>
          <w:color w:val="000000"/>
          <w:lang w:val="en-US" w:eastAsia="en-US"/>
        </w:rPr>
        <w:t xml:space="preserve"> </w:t>
      </w:r>
      <w:proofErr w:type="spellStart"/>
      <w:r w:rsidRPr="00246E76">
        <w:rPr>
          <w:color w:val="000000"/>
          <w:lang w:val="en-US" w:eastAsia="en-US"/>
        </w:rPr>
        <w:t>результаты</w:t>
      </w:r>
      <w:proofErr w:type="spellEnd"/>
      <w:r w:rsidRPr="00246E76">
        <w:rPr>
          <w:color w:val="000000"/>
          <w:lang w:val="en-US" w:eastAsia="en-US"/>
        </w:rPr>
        <w:t>;</w:t>
      </w:r>
    </w:p>
    <w:p w:rsidR="00F21BAE" w:rsidRPr="00246E76" w:rsidRDefault="00F21BAE" w:rsidP="00F21BAE">
      <w:pPr>
        <w:numPr>
          <w:ilvl w:val="0"/>
          <w:numId w:val="35"/>
        </w:numPr>
        <w:spacing w:line="276" w:lineRule="auto"/>
        <w:ind w:left="0" w:right="180" w:firstLine="709"/>
        <w:contextualSpacing/>
        <w:jc w:val="both"/>
        <w:rPr>
          <w:color w:val="000000"/>
          <w:lang w:val="en-US" w:eastAsia="en-US"/>
        </w:rPr>
      </w:pPr>
      <w:proofErr w:type="spellStart"/>
      <w:r w:rsidRPr="00246E76">
        <w:rPr>
          <w:color w:val="000000"/>
          <w:lang w:val="en-US" w:eastAsia="en-US"/>
        </w:rPr>
        <w:t>метапредметные</w:t>
      </w:r>
      <w:proofErr w:type="spellEnd"/>
      <w:r w:rsidRPr="00246E76">
        <w:rPr>
          <w:color w:val="000000"/>
          <w:lang w:val="en-US" w:eastAsia="en-US"/>
        </w:rPr>
        <w:t xml:space="preserve"> </w:t>
      </w:r>
      <w:proofErr w:type="spellStart"/>
      <w:r w:rsidRPr="00246E76">
        <w:rPr>
          <w:color w:val="000000"/>
          <w:lang w:val="en-US" w:eastAsia="en-US"/>
        </w:rPr>
        <w:t>результаты</w:t>
      </w:r>
      <w:proofErr w:type="spellEnd"/>
      <w:r w:rsidRPr="00246E76">
        <w:rPr>
          <w:color w:val="000000"/>
          <w:lang w:val="en-US" w:eastAsia="en-US"/>
        </w:rPr>
        <w:t>;</w:t>
      </w:r>
    </w:p>
    <w:p w:rsidR="00F21BAE" w:rsidRPr="00246E76" w:rsidRDefault="00F21BAE" w:rsidP="00F21BAE">
      <w:pPr>
        <w:numPr>
          <w:ilvl w:val="0"/>
          <w:numId w:val="35"/>
        </w:numPr>
        <w:spacing w:line="276" w:lineRule="auto"/>
        <w:ind w:left="0" w:right="180" w:firstLine="709"/>
        <w:contextualSpacing/>
        <w:jc w:val="both"/>
        <w:rPr>
          <w:color w:val="000000"/>
          <w:lang w:val="en-US" w:eastAsia="en-US"/>
        </w:rPr>
      </w:pPr>
      <w:proofErr w:type="spellStart"/>
      <w:r w:rsidRPr="00246E76">
        <w:rPr>
          <w:color w:val="000000"/>
          <w:lang w:val="en-US" w:eastAsia="en-US"/>
        </w:rPr>
        <w:t>предметные</w:t>
      </w:r>
      <w:proofErr w:type="spellEnd"/>
      <w:r w:rsidRPr="00246E76">
        <w:rPr>
          <w:color w:val="000000"/>
          <w:lang w:val="en-US" w:eastAsia="en-US"/>
        </w:rPr>
        <w:t xml:space="preserve"> </w:t>
      </w:r>
      <w:proofErr w:type="spellStart"/>
      <w:r w:rsidRPr="00246E76">
        <w:rPr>
          <w:color w:val="000000"/>
          <w:lang w:val="en-US" w:eastAsia="en-US"/>
        </w:rPr>
        <w:t>результаты</w:t>
      </w:r>
      <w:proofErr w:type="spellEnd"/>
      <w:r w:rsidRPr="00246E76">
        <w:rPr>
          <w:color w:val="000000"/>
          <w:lang w:val="en-US" w:eastAsia="en-US"/>
        </w:rPr>
        <w:t>;</w:t>
      </w:r>
    </w:p>
    <w:p w:rsidR="00F21BAE" w:rsidRPr="00246E76" w:rsidRDefault="00F21BAE" w:rsidP="00F21BAE">
      <w:pPr>
        <w:numPr>
          <w:ilvl w:val="0"/>
          <w:numId w:val="35"/>
        </w:numPr>
        <w:spacing w:line="276" w:lineRule="auto"/>
        <w:ind w:left="0" w:right="180" w:firstLine="709"/>
        <w:contextualSpacing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 xml:space="preserve">участие и результативность в </w:t>
      </w:r>
      <w:r w:rsidRPr="00B969FD">
        <w:rPr>
          <w:color w:val="000000"/>
          <w:lang w:eastAsia="en-US"/>
        </w:rPr>
        <w:t>муниципальных, краевых</w:t>
      </w:r>
      <w:r w:rsidRPr="00246E76">
        <w:rPr>
          <w:color w:val="000000"/>
          <w:lang w:eastAsia="en-US"/>
        </w:rPr>
        <w:t xml:space="preserve"> и других олимпиадах, конкурсах, </w:t>
      </w:r>
      <w:r w:rsidRPr="00B969FD">
        <w:rPr>
          <w:color w:val="000000"/>
          <w:lang w:eastAsia="en-US"/>
        </w:rPr>
        <w:t>фестивалях</w:t>
      </w:r>
      <w:r w:rsidRPr="00246E76">
        <w:rPr>
          <w:color w:val="000000"/>
          <w:lang w:eastAsia="en-US"/>
        </w:rPr>
        <w:t>;</w:t>
      </w:r>
    </w:p>
    <w:p w:rsidR="00F21BAE" w:rsidRPr="00246E76" w:rsidRDefault="00F21BAE" w:rsidP="00F21BAE">
      <w:pPr>
        <w:numPr>
          <w:ilvl w:val="0"/>
          <w:numId w:val="35"/>
        </w:numPr>
        <w:spacing w:line="276" w:lineRule="auto"/>
        <w:ind w:left="0" w:right="180"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анализ результатов дальнейшего трудоустройства выпускников.</w:t>
      </w:r>
    </w:p>
    <w:p w:rsidR="00F21BAE" w:rsidRPr="00246E76" w:rsidRDefault="00F21BAE" w:rsidP="00F21BAE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 xml:space="preserve">Основными процедурами оценки образовательных достижений обучающихся являются: </w:t>
      </w:r>
      <w:r w:rsidRPr="00B969FD">
        <w:rPr>
          <w:color w:val="000000"/>
          <w:lang w:eastAsia="en-US"/>
        </w:rPr>
        <w:t>исходная</w:t>
      </w:r>
      <w:r w:rsidRPr="00246E76">
        <w:rPr>
          <w:color w:val="000000"/>
          <w:lang w:eastAsia="en-US"/>
        </w:rPr>
        <w:t xml:space="preserve"> </w:t>
      </w:r>
      <w:r w:rsidRPr="00B969FD">
        <w:rPr>
          <w:color w:val="000000"/>
          <w:lang w:eastAsia="en-US"/>
        </w:rPr>
        <w:t xml:space="preserve">и итоговая </w:t>
      </w:r>
      <w:r w:rsidRPr="00246E76">
        <w:rPr>
          <w:color w:val="000000"/>
          <w:lang w:eastAsia="en-US"/>
        </w:rPr>
        <w:t>диагностики, текущая и тематическая оценка, портфолио, внутр</w:t>
      </w:r>
      <w:r w:rsidRPr="00B969FD">
        <w:rPr>
          <w:color w:val="000000"/>
          <w:lang w:eastAsia="en-US"/>
        </w:rPr>
        <w:t>енний мониторинг</w:t>
      </w:r>
      <w:r w:rsidRPr="00246E76">
        <w:rPr>
          <w:color w:val="000000"/>
          <w:lang w:eastAsia="en-US"/>
        </w:rPr>
        <w:t xml:space="preserve"> образовательных достижений, промежуточная и итоговая </w:t>
      </w:r>
      <w:r w:rsidRPr="00B969FD">
        <w:rPr>
          <w:color w:val="000000"/>
          <w:lang w:eastAsia="en-US"/>
        </w:rPr>
        <w:t>диагностика</w:t>
      </w:r>
      <w:r w:rsidRPr="00246E76">
        <w:rPr>
          <w:color w:val="000000"/>
          <w:lang w:eastAsia="en-US"/>
        </w:rPr>
        <w:t xml:space="preserve"> обучающихся.</w:t>
      </w:r>
    </w:p>
    <w:p w:rsidR="00F21BAE" w:rsidRPr="00246E76" w:rsidRDefault="00F21BAE" w:rsidP="00F21BAE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Содержание процедуры оценки качества условий образовательной деятельности включает в себя:</w:t>
      </w:r>
    </w:p>
    <w:p w:rsidR="00F21BAE" w:rsidRPr="00246E76" w:rsidRDefault="00F21BAE" w:rsidP="00F21BAE">
      <w:pPr>
        <w:numPr>
          <w:ilvl w:val="0"/>
          <w:numId w:val="36"/>
        </w:numPr>
        <w:spacing w:line="276" w:lineRule="auto"/>
        <w:ind w:left="0" w:right="180" w:firstLine="709"/>
        <w:contextualSpacing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21BAE" w:rsidRPr="00246E76" w:rsidRDefault="00F21BAE" w:rsidP="00F21BAE">
      <w:pPr>
        <w:numPr>
          <w:ilvl w:val="0"/>
          <w:numId w:val="36"/>
        </w:numPr>
        <w:tabs>
          <w:tab w:val="clear" w:pos="720"/>
        </w:tabs>
        <w:spacing w:line="276" w:lineRule="auto"/>
        <w:ind w:left="0" w:right="180" w:firstLine="709"/>
        <w:contextualSpacing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 xml:space="preserve">программно-информационное обеспечение, наличие </w:t>
      </w:r>
      <w:r w:rsidRPr="00B969FD">
        <w:rPr>
          <w:color w:val="000000"/>
          <w:lang w:eastAsia="en-US"/>
        </w:rPr>
        <w:t>официальных</w:t>
      </w:r>
      <w:r w:rsidRPr="00246E76">
        <w:rPr>
          <w:color w:val="000000"/>
          <w:lang w:eastAsia="en-US"/>
        </w:rPr>
        <w:t xml:space="preserve"> сайта</w:t>
      </w:r>
      <w:r w:rsidRPr="00B969FD">
        <w:rPr>
          <w:color w:val="000000"/>
          <w:lang w:eastAsia="en-US"/>
        </w:rPr>
        <w:t xml:space="preserve"> Центра и группы в социальных сетях</w:t>
      </w:r>
      <w:r w:rsidRPr="00246E76">
        <w:rPr>
          <w:color w:val="000000"/>
          <w:lang w:eastAsia="en-US"/>
        </w:rPr>
        <w:t xml:space="preserve">, регулярное пополнение и эффективность </w:t>
      </w:r>
      <w:r w:rsidRPr="00B969FD">
        <w:rPr>
          <w:color w:val="000000"/>
          <w:lang w:eastAsia="en-US"/>
        </w:rPr>
        <w:t>их</w:t>
      </w:r>
      <w:r w:rsidRPr="00246E76">
        <w:rPr>
          <w:color w:val="000000"/>
          <w:lang w:eastAsia="en-US"/>
        </w:rPr>
        <w:t xml:space="preserve"> использования в учебном процессе;</w:t>
      </w:r>
    </w:p>
    <w:p w:rsidR="00F21BAE" w:rsidRPr="00246E76" w:rsidRDefault="00F21BAE" w:rsidP="00F21BAE">
      <w:pPr>
        <w:numPr>
          <w:ilvl w:val="0"/>
          <w:numId w:val="36"/>
        </w:numPr>
        <w:spacing w:line="276" w:lineRule="auto"/>
        <w:ind w:left="0" w:right="180" w:firstLine="709"/>
        <w:contextualSpacing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оснащенность учебных кабинетов современным оборудованием, средствами обучения и мебелью;</w:t>
      </w:r>
    </w:p>
    <w:p w:rsidR="00F21BAE" w:rsidRPr="00246E76" w:rsidRDefault="00F21BAE" w:rsidP="00F21BAE">
      <w:pPr>
        <w:numPr>
          <w:ilvl w:val="0"/>
          <w:numId w:val="36"/>
        </w:numPr>
        <w:spacing w:line="276" w:lineRule="auto"/>
        <w:ind w:left="0" w:right="180" w:firstLine="709"/>
        <w:contextualSpacing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обеспеченность методической и учебной литературой;</w:t>
      </w:r>
    </w:p>
    <w:p w:rsidR="00F21BAE" w:rsidRPr="00246E76" w:rsidRDefault="00F21BAE" w:rsidP="00F21BAE">
      <w:pPr>
        <w:numPr>
          <w:ilvl w:val="0"/>
          <w:numId w:val="36"/>
        </w:numPr>
        <w:spacing w:line="276" w:lineRule="auto"/>
        <w:ind w:left="0" w:right="180" w:firstLine="709"/>
        <w:contextualSpacing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оценку количества обучающихся на всех уровнях образования и сохранения контингента обучающихся;</w:t>
      </w:r>
    </w:p>
    <w:p w:rsidR="00F21BAE" w:rsidRPr="00246E76" w:rsidRDefault="00F21BAE" w:rsidP="00F21BAE">
      <w:pPr>
        <w:numPr>
          <w:ilvl w:val="0"/>
          <w:numId w:val="36"/>
        </w:numPr>
        <w:spacing w:line="276" w:lineRule="auto"/>
        <w:ind w:left="0" w:right="180" w:firstLine="709"/>
        <w:contextualSpacing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аттестационных комиссий, жюри, участие в профессиональных конкурсах);</w:t>
      </w:r>
    </w:p>
    <w:p w:rsidR="00F21BAE" w:rsidRPr="00246E76" w:rsidRDefault="00F21BAE" w:rsidP="00F21BAE">
      <w:pPr>
        <w:numPr>
          <w:ilvl w:val="0"/>
          <w:numId w:val="36"/>
        </w:numPr>
        <w:spacing w:line="276" w:lineRule="auto"/>
        <w:ind w:left="0" w:right="180"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 xml:space="preserve">использование социальной сферы </w:t>
      </w:r>
      <w:r w:rsidRPr="00B969FD">
        <w:rPr>
          <w:color w:val="000000"/>
          <w:lang w:eastAsia="en-US"/>
        </w:rPr>
        <w:t>села, округа</w:t>
      </w:r>
      <w:r w:rsidRPr="00246E76">
        <w:rPr>
          <w:color w:val="000000"/>
          <w:lang w:eastAsia="en-US"/>
        </w:rPr>
        <w:t>.</w:t>
      </w:r>
    </w:p>
    <w:p w:rsidR="00F21BAE" w:rsidRPr="00246E76" w:rsidRDefault="00F21BAE" w:rsidP="00F21BAE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21BAE" w:rsidRPr="00246E76" w:rsidRDefault="00F21BAE" w:rsidP="00F21BAE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246E76">
        <w:rPr>
          <w:color w:val="000000"/>
          <w:lang w:eastAsia="en-US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F21BAE" w:rsidRPr="00B969FD" w:rsidRDefault="00F21BAE" w:rsidP="00F21BAE">
      <w:pPr>
        <w:tabs>
          <w:tab w:val="left" w:pos="1080"/>
        </w:tabs>
        <w:spacing w:line="276" w:lineRule="auto"/>
        <w:ind w:firstLine="709"/>
        <w:jc w:val="both"/>
      </w:pPr>
      <w:r w:rsidRPr="00B969FD">
        <w:rPr>
          <w:color w:val="000000"/>
          <w:lang w:eastAsia="en-US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Центра, был организован онлайн-опрос, в котором принял участие 58 участников. Респонденты были выбраны случайным образом в каждом детском объединении.</w:t>
      </w:r>
    </w:p>
    <w:p w:rsidR="00F21BAE" w:rsidRPr="00B969FD" w:rsidRDefault="00F21BAE" w:rsidP="00F21BAE">
      <w:pPr>
        <w:spacing w:line="276" w:lineRule="auto"/>
        <w:ind w:firstLine="709"/>
        <w:jc w:val="both"/>
      </w:pPr>
      <w:r w:rsidRPr="00B969FD">
        <w:lastRenderedPageBreak/>
        <w:t>Опрос родителей (законных представителей) обучающихся в декабре 202</w:t>
      </w:r>
      <w:r w:rsidR="00623C82">
        <w:t>3</w:t>
      </w:r>
      <w:r w:rsidRPr="00B969FD">
        <w:t xml:space="preserve"> года показал, что большая часть опрошенных в целом удовлетворены качеством дополнительного образования в Центре.</w:t>
      </w:r>
    </w:p>
    <w:p w:rsidR="00996832" w:rsidRPr="00996832" w:rsidRDefault="00996832" w:rsidP="00996832">
      <w:pPr>
        <w:spacing w:line="276" w:lineRule="auto"/>
        <w:jc w:val="both"/>
        <w:rPr>
          <w:b/>
          <w:color w:val="000000"/>
          <w:szCs w:val="22"/>
        </w:rPr>
      </w:pPr>
      <w:r w:rsidRPr="00996832">
        <w:rPr>
          <w:b/>
          <w:color w:val="000000"/>
          <w:szCs w:val="22"/>
        </w:rPr>
        <w:t xml:space="preserve">Таблица </w:t>
      </w:r>
      <w:r w:rsidRPr="00996832">
        <w:rPr>
          <w:b/>
          <w:color w:val="000000"/>
          <w:szCs w:val="22"/>
        </w:rPr>
        <w:t>9</w:t>
      </w:r>
      <w:r w:rsidRPr="00996832">
        <w:rPr>
          <w:b/>
          <w:color w:val="000000"/>
          <w:szCs w:val="22"/>
        </w:rPr>
        <w:t>. Опрос родительской общественности.</w:t>
      </w:r>
    </w:p>
    <w:p w:rsidR="00F21BAE" w:rsidRPr="00B969FD" w:rsidRDefault="00F21BAE" w:rsidP="00B969FD">
      <w:pPr>
        <w:tabs>
          <w:tab w:val="num" w:pos="1212"/>
        </w:tabs>
        <w:suppressAutoHyphens/>
        <w:spacing w:line="276" w:lineRule="auto"/>
        <w:ind w:firstLine="709"/>
        <w:jc w:val="both"/>
      </w:pPr>
    </w:p>
    <w:p w:rsidR="003469CC" w:rsidRPr="00B969FD" w:rsidRDefault="003469CC" w:rsidP="00B969FD">
      <w:pPr>
        <w:spacing w:line="276" w:lineRule="auto"/>
        <w:jc w:val="center"/>
        <w:rPr>
          <w:b/>
          <w:bCs/>
          <w:spacing w:val="-2"/>
          <w:sz w:val="28"/>
        </w:rPr>
      </w:pPr>
      <w:r w:rsidRPr="00B969FD">
        <w:rPr>
          <w:b/>
          <w:bCs/>
          <w:spacing w:val="-2"/>
          <w:sz w:val="28"/>
        </w:rPr>
        <w:t>СТАТИСТИЧЕСКАЯ ЧАСТЬ</w:t>
      </w:r>
    </w:p>
    <w:p w:rsidR="003469CC" w:rsidRPr="00B969FD" w:rsidRDefault="003469CC" w:rsidP="00B969FD">
      <w:pPr>
        <w:spacing w:line="276" w:lineRule="auto"/>
        <w:jc w:val="both"/>
        <w:rPr>
          <w:b/>
          <w:bCs/>
          <w:spacing w:val="-2"/>
        </w:rPr>
      </w:pPr>
    </w:p>
    <w:p w:rsidR="003469CC" w:rsidRPr="00B969FD" w:rsidRDefault="003469CC" w:rsidP="00B969FD">
      <w:pPr>
        <w:spacing w:line="276" w:lineRule="auto"/>
        <w:jc w:val="center"/>
        <w:rPr>
          <w:color w:val="000000"/>
        </w:rPr>
      </w:pPr>
      <w:r w:rsidRPr="00B969FD">
        <w:rPr>
          <w:b/>
          <w:bCs/>
          <w:color w:val="000000"/>
        </w:rPr>
        <w:t>РЕЗУЛЬТАТЫ АНАЛИЗА ПОКАЗАТЕЛЕЙ ДЕЯТЕЛЬНОСТИ ОРГАНИЗАЦИИ</w:t>
      </w:r>
    </w:p>
    <w:p w:rsidR="003469CC" w:rsidRDefault="003469CC" w:rsidP="00B969FD">
      <w:pPr>
        <w:spacing w:line="276" w:lineRule="auto"/>
        <w:jc w:val="both"/>
        <w:rPr>
          <w:color w:val="000000"/>
        </w:rPr>
      </w:pPr>
      <w:r w:rsidRPr="00B969FD">
        <w:rPr>
          <w:color w:val="000000"/>
        </w:rPr>
        <w:t>Данные приведены по состоянию на 31 декабря 202</w:t>
      </w:r>
      <w:r w:rsidR="00996832">
        <w:rPr>
          <w:color w:val="000000"/>
        </w:rPr>
        <w:t>3</w:t>
      </w:r>
      <w:r w:rsidR="00B969FD">
        <w:rPr>
          <w:color w:val="000000"/>
        </w:rPr>
        <w:t xml:space="preserve"> </w:t>
      </w:r>
      <w:r w:rsidRPr="00B969FD">
        <w:rPr>
          <w:color w:val="000000"/>
        </w:rPr>
        <w:t>года.</w:t>
      </w:r>
    </w:p>
    <w:p w:rsidR="00B969FD" w:rsidRPr="00B969FD" w:rsidRDefault="00B969FD" w:rsidP="00B969FD">
      <w:pPr>
        <w:spacing w:line="276" w:lineRule="auto"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86"/>
        <w:gridCol w:w="1641"/>
        <w:gridCol w:w="1995"/>
      </w:tblGrid>
      <w:tr w:rsidR="00B157EB" w:rsidRPr="00B969FD" w:rsidTr="00B969FD">
        <w:trPr>
          <w:trHeight w:val="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B969FD">
              <w:rPr>
                <w:bCs/>
                <w:color w:val="000000"/>
              </w:rPr>
              <w:t>Ед</w:t>
            </w:r>
            <w:r w:rsidR="00B969FD">
              <w:rPr>
                <w:bCs/>
                <w:color w:val="000000"/>
              </w:rPr>
              <w:t>.</w:t>
            </w:r>
            <w:r w:rsidRPr="00B969FD">
              <w:rPr>
                <w:bCs/>
                <w:color w:val="000000"/>
              </w:rPr>
              <w:t>измерения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Количество</w:t>
            </w:r>
          </w:p>
        </w:tc>
      </w:tr>
      <w:tr w:rsidR="003469CC" w:rsidRPr="00B969FD" w:rsidTr="004B45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Cs/>
                <w:color w:val="000000"/>
              </w:rPr>
              <w:t>Образовательная деятельность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Общая численность </w:t>
            </w:r>
            <w:r w:rsidR="00B969FD">
              <w:rPr>
                <w:color w:val="000000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996832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</w:t>
            </w:r>
            <w:r w:rsidR="001A742F" w:rsidRPr="001A742F">
              <w:rPr>
                <w:color w:val="000000"/>
              </w:rPr>
              <w:t xml:space="preserve">обучающихся </w:t>
            </w:r>
            <w:r w:rsidRPr="00B969FD">
              <w:rPr>
                <w:color w:val="000000"/>
              </w:rPr>
              <w:t>по программ</w:t>
            </w:r>
            <w:r w:rsidR="00B969FD">
              <w:rPr>
                <w:color w:val="000000"/>
              </w:rPr>
              <w:t xml:space="preserve">ам художественной направленности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996832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</w:t>
            </w:r>
            <w:r w:rsidR="001A742F" w:rsidRPr="001A742F">
              <w:rPr>
                <w:color w:val="000000"/>
              </w:rPr>
              <w:t xml:space="preserve">обучающихся </w:t>
            </w:r>
            <w:r w:rsidRPr="00B969FD">
              <w:rPr>
                <w:color w:val="000000"/>
              </w:rPr>
              <w:t>по программ</w:t>
            </w:r>
            <w:r w:rsidR="00B969FD">
              <w:rPr>
                <w:color w:val="000000"/>
              </w:rPr>
              <w:t>ам 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8E7FA8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969FD">
              <w:rPr>
                <w:color w:val="000000"/>
              </w:rPr>
              <w:t>5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</w:t>
            </w:r>
            <w:r w:rsidR="001A742F" w:rsidRPr="001A742F">
              <w:rPr>
                <w:color w:val="000000"/>
              </w:rPr>
              <w:t xml:space="preserve">обучающихся </w:t>
            </w:r>
            <w:r w:rsidRPr="00B969FD">
              <w:rPr>
                <w:color w:val="000000"/>
              </w:rPr>
              <w:t>по программ</w:t>
            </w:r>
            <w:r w:rsidR="00B969FD">
              <w:rPr>
                <w:color w:val="000000"/>
              </w:rPr>
              <w:t>ам</w:t>
            </w:r>
            <w:r w:rsidR="001A742F">
              <w:rPr>
                <w:color w:val="000000"/>
              </w:rPr>
              <w:t xml:space="preserve"> естественно-научной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8E7FA8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A742F">
              <w:rPr>
                <w:color w:val="000000"/>
              </w:rPr>
              <w:t>5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42F" w:rsidRPr="00B969FD" w:rsidRDefault="001A742F" w:rsidP="00B969FD">
            <w:pPr>
              <w:spacing w:line="276" w:lineRule="auto"/>
              <w:jc w:val="both"/>
              <w:rPr>
                <w:color w:val="000000"/>
              </w:rPr>
            </w:pPr>
            <w:r w:rsidRPr="001A742F">
              <w:rPr>
                <w:color w:val="000000"/>
              </w:rPr>
              <w:t xml:space="preserve">Численность обучающихся по программам </w:t>
            </w:r>
            <w:r>
              <w:rPr>
                <w:color w:val="000000"/>
              </w:rPr>
              <w:t>туристско-краеведческой</w:t>
            </w:r>
            <w:r w:rsidRPr="001A742F">
              <w:rPr>
                <w:color w:val="000000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42F" w:rsidRPr="00B969FD" w:rsidRDefault="001A742F" w:rsidP="00B969FD">
            <w:pPr>
              <w:spacing w:line="276" w:lineRule="auto"/>
              <w:jc w:val="both"/>
              <w:rPr>
                <w:color w:val="000000"/>
              </w:rPr>
            </w:pPr>
            <w:r w:rsidRPr="001A742F">
              <w:rPr>
                <w:color w:val="000000"/>
              </w:rPr>
              <w:t>челове</w:t>
            </w:r>
            <w:r>
              <w:rPr>
                <w:color w:val="000000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42F" w:rsidRDefault="008E7FA8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A742F">
              <w:rPr>
                <w:color w:val="000000"/>
              </w:rPr>
              <w:t>2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42F" w:rsidRPr="00B969FD" w:rsidRDefault="001A742F" w:rsidP="001A742F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</w:t>
            </w:r>
            <w:r>
              <w:rPr>
                <w:color w:val="000000"/>
              </w:rPr>
              <w:t>обучающихся</w:t>
            </w:r>
            <w:r w:rsidRPr="00B969FD">
              <w:rPr>
                <w:color w:val="000000"/>
              </w:rPr>
              <w:t xml:space="preserve"> по программ</w:t>
            </w:r>
            <w:r>
              <w:rPr>
                <w:color w:val="000000"/>
              </w:rPr>
              <w:t>ам технической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42F" w:rsidRPr="00B969FD" w:rsidRDefault="001A742F" w:rsidP="001A742F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42F" w:rsidRPr="00B969FD" w:rsidRDefault="008E7FA8" w:rsidP="001A742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(удельный вес) </w:t>
            </w:r>
            <w:r w:rsidR="001A742F" w:rsidRPr="001A742F">
              <w:rPr>
                <w:color w:val="000000"/>
              </w:rPr>
              <w:t>обучающихся</w:t>
            </w:r>
            <w:r w:rsidRPr="00B969FD">
              <w:rPr>
                <w:color w:val="000000"/>
              </w:rPr>
              <w:t xml:space="preserve">, </w:t>
            </w:r>
            <w:r w:rsidR="001A742F">
              <w:rPr>
                <w:color w:val="000000"/>
              </w:rPr>
              <w:t>осваивающих программы на среднем и высоком уровнях</w:t>
            </w:r>
            <w:r w:rsidRPr="00B969FD">
              <w:rPr>
                <w:color w:val="000000"/>
              </w:rPr>
              <w:t xml:space="preserve">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8E7FA8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658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86,5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0 (0%)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0 (0%)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(удельный вес) выпускников 9-го класса, которые получили </w:t>
            </w:r>
            <w:r w:rsidR="001A742F">
              <w:rPr>
                <w:color w:val="000000"/>
              </w:rPr>
              <w:t>сертификаты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8E7FA8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10</w:t>
            </w:r>
            <w:r w:rsidR="001A742F">
              <w:rPr>
                <w:color w:val="000000"/>
              </w:rPr>
              <w:t>0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lastRenderedPageBreak/>
              <w:t xml:space="preserve">Численность (удельный вес) выпускников 11-го класса, которые получили </w:t>
            </w:r>
            <w:r w:rsidR="001A742F">
              <w:rPr>
                <w:color w:val="000000"/>
              </w:rPr>
              <w:t>сертификаты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8E7FA8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469CC" w:rsidRPr="00B969FD">
              <w:rPr>
                <w:color w:val="000000"/>
              </w:rPr>
              <w:t xml:space="preserve"> (</w:t>
            </w:r>
            <w:r w:rsidR="001A742F">
              <w:rPr>
                <w:color w:val="000000"/>
              </w:rPr>
              <w:t>100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(удельный вес) </w:t>
            </w:r>
            <w:r w:rsidR="001A742F">
              <w:rPr>
                <w:color w:val="000000"/>
              </w:rPr>
              <w:t>об</w:t>
            </w:r>
            <w:r w:rsidRPr="00B969FD">
              <w:rPr>
                <w:color w:val="000000"/>
              </w:rPr>
              <w:t>уча</w:t>
            </w:r>
            <w:r w:rsidR="001A742F">
              <w:rPr>
                <w:color w:val="000000"/>
              </w:rPr>
              <w:t>ю</w:t>
            </w:r>
            <w:r w:rsidRPr="00B969FD">
              <w:rPr>
                <w:color w:val="000000"/>
              </w:rPr>
              <w:t>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D05467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1876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246,8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(удельный вес) </w:t>
            </w:r>
            <w:r w:rsidR="001A742F" w:rsidRPr="001A742F">
              <w:rPr>
                <w:color w:val="000000"/>
              </w:rPr>
              <w:t xml:space="preserve">обучающихся </w:t>
            </w:r>
            <w:r w:rsidRPr="00B969FD">
              <w:rPr>
                <w:color w:val="000000"/>
              </w:rPr>
              <w:t xml:space="preserve">– победителей и призеров </w:t>
            </w:r>
            <w:r w:rsidR="001A742F" w:rsidRPr="001A742F">
              <w:rPr>
                <w:color w:val="000000"/>
              </w:rPr>
              <w:t>муниципальных, краевых, всероссийских и международн</w:t>
            </w:r>
            <w:r w:rsidR="0029364E">
              <w:rPr>
                <w:color w:val="000000"/>
              </w:rPr>
              <w:t>ых</w:t>
            </w:r>
            <w:r w:rsidR="001A742F" w:rsidRPr="001A742F">
              <w:rPr>
                <w:color w:val="000000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D05467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1046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137,6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Общая численность </w:t>
            </w:r>
            <w:proofErr w:type="spellStart"/>
            <w:r w:rsidR="0041661D">
              <w:rPr>
                <w:color w:val="000000"/>
              </w:rPr>
              <w:t>пед</w:t>
            </w:r>
            <w:r w:rsidRPr="00B969FD">
              <w:rPr>
                <w:color w:val="000000"/>
              </w:rPr>
              <w:t>работников</w:t>
            </w:r>
            <w:proofErr w:type="spellEnd"/>
            <w:r w:rsidRPr="00B969FD">
              <w:rPr>
                <w:color w:val="000000"/>
              </w:rPr>
              <w:t xml:space="preserve">, в том числе количество </w:t>
            </w:r>
            <w:proofErr w:type="spellStart"/>
            <w:r w:rsidRPr="00B969FD">
              <w:rPr>
                <w:color w:val="000000"/>
              </w:rPr>
              <w:t>педработников</w:t>
            </w:r>
            <w:proofErr w:type="spellEnd"/>
            <w:r w:rsidRPr="00B969FD">
              <w:rPr>
                <w:color w:val="000000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B157EB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7FA8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педагогов, из них </w:t>
            </w:r>
            <w:r w:rsidR="008E7FA8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совместител</w:t>
            </w:r>
            <w:r w:rsidR="00D05467">
              <w:rPr>
                <w:color w:val="000000"/>
              </w:rPr>
              <w:t>ь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D05467" w:rsidRDefault="00B157EB" w:rsidP="00B969FD">
            <w:pPr>
              <w:spacing w:line="276" w:lineRule="auto"/>
              <w:jc w:val="both"/>
              <w:rPr>
                <w:b/>
                <w:color w:val="000000"/>
              </w:rPr>
            </w:pPr>
            <w:r w:rsidRPr="00D05467">
              <w:rPr>
                <w:b/>
                <w:color w:val="000000"/>
              </w:rPr>
              <w:t>18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B157EB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1661D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1661D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(удельный вес) </w:t>
            </w:r>
            <w:proofErr w:type="spellStart"/>
            <w:r w:rsidRPr="00B969FD">
              <w:rPr>
                <w:color w:val="000000"/>
              </w:rPr>
              <w:t>педработников</w:t>
            </w:r>
            <w:proofErr w:type="spellEnd"/>
            <w:r w:rsidRPr="00B969FD">
              <w:rPr>
                <w:color w:val="000000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1661D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31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1661D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17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1661D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14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(удельный вес) </w:t>
            </w:r>
            <w:proofErr w:type="spellStart"/>
            <w:r w:rsidRPr="00B969FD">
              <w:rPr>
                <w:color w:val="000000"/>
              </w:rPr>
              <w:t>педработников</w:t>
            </w:r>
            <w:proofErr w:type="spellEnd"/>
            <w:r w:rsidRPr="00B969FD">
              <w:rPr>
                <w:color w:val="000000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51BAC" w:rsidP="00B969FD">
            <w:pPr>
              <w:spacing w:line="276" w:lineRule="auto"/>
              <w:jc w:val="both"/>
              <w:rPr>
                <w:color w:val="000000"/>
              </w:rPr>
            </w:pPr>
            <w:r w:rsidRPr="00451BAC">
              <w:rPr>
                <w:color w:val="000000"/>
              </w:rPr>
              <w:t>12 (41%)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1661D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0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1661D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469CC" w:rsidRPr="00B969FD">
              <w:rPr>
                <w:color w:val="000000"/>
              </w:rPr>
              <w:t xml:space="preserve"> (4</w:t>
            </w:r>
            <w:r>
              <w:rPr>
                <w:color w:val="000000"/>
              </w:rPr>
              <w:t>1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(удельный вес) </w:t>
            </w:r>
            <w:proofErr w:type="spellStart"/>
            <w:r w:rsidRPr="00B969FD">
              <w:rPr>
                <w:color w:val="000000"/>
              </w:rPr>
              <w:t>педработников</w:t>
            </w:r>
            <w:proofErr w:type="spellEnd"/>
            <w:r w:rsidRPr="00B969FD">
              <w:rPr>
                <w:color w:val="000000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51BAC" w:rsidP="00B969FD">
            <w:pPr>
              <w:spacing w:line="276" w:lineRule="auto"/>
              <w:jc w:val="both"/>
              <w:rPr>
                <w:color w:val="000000"/>
              </w:rPr>
            </w:pPr>
            <w:r w:rsidRPr="00451BAC">
              <w:rPr>
                <w:color w:val="000000"/>
              </w:rPr>
              <w:t>8 (27%)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1661D" w:rsidP="0041661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0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1661D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27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</w:t>
            </w:r>
            <w:r w:rsidRPr="00B969FD">
              <w:rPr>
                <w:color w:val="000000"/>
              </w:rPr>
              <w:lastRenderedPageBreak/>
              <w:t>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51BAC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469CC" w:rsidRPr="00B969F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28</w:t>
            </w:r>
            <w:r w:rsidR="003469CC" w:rsidRPr="00B969FD">
              <w:rPr>
                <w:color w:val="000000"/>
              </w:rPr>
              <w:t>%)</w:t>
            </w:r>
          </w:p>
        </w:tc>
      </w:tr>
      <w:tr w:rsidR="003469CC" w:rsidRPr="00B969FD" w:rsidTr="004B45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b/>
                <w:bCs/>
                <w:color w:val="000000"/>
              </w:rPr>
              <w:t>Инфраструктура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0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Наличие в </w:t>
            </w:r>
            <w:r w:rsidR="00451BAC">
              <w:rPr>
                <w:color w:val="000000"/>
              </w:rPr>
              <w:t>Центре</w:t>
            </w:r>
            <w:r w:rsidRPr="00B969FD">
              <w:rPr>
                <w:color w:val="000000"/>
              </w:rPr>
              <w:t xml:space="preserve">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51BAC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Наличие в </w:t>
            </w:r>
            <w:r w:rsidR="00451BAC">
              <w:rPr>
                <w:color w:val="000000"/>
              </w:rPr>
              <w:t>Центре</w:t>
            </w:r>
            <w:r w:rsidRPr="00B969FD">
              <w:rPr>
                <w:color w:val="000000"/>
              </w:rPr>
              <w:t xml:space="preserve">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51BAC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да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да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да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 xml:space="preserve">− выхода в интернет с </w:t>
            </w:r>
            <w:r w:rsidR="00451BAC">
              <w:rPr>
                <w:color w:val="000000"/>
              </w:rPr>
              <w:t>рабочего</w:t>
            </w:r>
            <w:r w:rsidRPr="00B969FD">
              <w:rPr>
                <w:color w:val="000000"/>
              </w:rPr>
              <w:t xml:space="preserve"> компьютер</w:t>
            </w:r>
            <w:r w:rsidR="00451BAC">
              <w:rPr>
                <w:color w:val="000000"/>
              </w:rP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да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51BAC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157EB" w:rsidRPr="00B969FD" w:rsidTr="004B45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3469CC" w:rsidP="00B969FD">
            <w:pPr>
              <w:spacing w:line="276" w:lineRule="auto"/>
              <w:jc w:val="both"/>
              <w:rPr>
                <w:color w:val="000000"/>
              </w:rPr>
            </w:pPr>
            <w:r w:rsidRPr="00B969FD">
              <w:rPr>
                <w:color w:val="000000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9CC" w:rsidRPr="00B969FD" w:rsidRDefault="00451BAC" w:rsidP="00B969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469CC" w:rsidRPr="00B969FD">
              <w:rPr>
                <w:color w:val="000000"/>
              </w:rPr>
              <w:t xml:space="preserve"> (0%)</w:t>
            </w:r>
          </w:p>
        </w:tc>
      </w:tr>
    </w:tbl>
    <w:p w:rsidR="00451BAC" w:rsidRDefault="00451BAC" w:rsidP="00B969FD">
      <w:pPr>
        <w:spacing w:line="276" w:lineRule="auto"/>
        <w:jc w:val="both"/>
        <w:rPr>
          <w:color w:val="000000"/>
        </w:rPr>
      </w:pPr>
    </w:p>
    <w:p w:rsidR="003469CC" w:rsidRPr="00B969FD" w:rsidRDefault="003469CC" w:rsidP="00451BAC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ФГОС.</w:t>
      </w:r>
    </w:p>
    <w:p w:rsidR="003469CC" w:rsidRPr="00B969FD" w:rsidRDefault="003469CC" w:rsidP="00451BAC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 xml:space="preserve">В </w:t>
      </w:r>
      <w:r w:rsidR="00451BAC">
        <w:rPr>
          <w:color w:val="000000"/>
        </w:rPr>
        <w:t>Центре</w:t>
      </w:r>
      <w:r w:rsidRPr="00B969FD">
        <w:rPr>
          <w:color w:val="000000"/>
        </w:rPr>
        <w:t xml:space="preserve"> созданы условия для реализации ФГОС-2021, </w:t>
      </w:r>
      <w:r w:rsidR="00451BAC">
        <w:rPr>
          <w:color w:val="000000"/>
        </w:rPr>
        <w:t>педагоги</w:t>
      </w:r>
      <w:r w:rsidRPr="00B969FD">
        <w:rPr>
          <w:color w:val="000000"/>
        </w:rPr>
        <w:t xml:space="preserve"> прошли обучение по дополнительным профессиональным программам повышения квалификации по </w:t>
      </w:r>
      <w:r w:rsidR="00451BAC">
        <w:rPr>
          <w:color w:val="000000"/>
        </w:rPr>
        <w:t>специфике работы</w:t>
      </w:r>
      <w:r w:rsidRPr="00B969FD">
        <w:rPr>
          <w:color w:val="000000"/>
        </w:rPr>
        <w:t xml:space="preserve">. </w:t>
      </w:r>
    </w:p>
    <w:p w:rsidR="003469CC" w:rsidRPr="00B969FD" w:rsidRDefault="00451BAC" w:rsidP="00451BA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Центр</w:t>
      </w:r>
      <w:r w:rsidR="003469CC" w:rsidRPr="00B969FD">
        <w:rPr>
          <w:color w:val="000000"/>
        </w:rPr>
        <w:t xml:space="preserve"> укомплектован достаточным количеством педагогических и иных работников, которые </w:t>
      </w:r>
      <w:r>
        <w:rPr>
          <w:color w:val="000000"/>
        </w:rPr>
        <w:t xml:space="preserve">не все </w:t>
      </w:r>
      <w:r w:rsidR="003469CC" w:rsidRPr="00B969FD">
        <w:rPr>
          <w:color w:val="000000"/>
        </w:rPr>
        <w:t>имеют достаточную квалификацию</w:t>
      </w:r>
      <w:r>
        <w:rPr>
          <w:color w:val="000000"/>
        </w:rPr>
        <w:t>, но</w:t>
      </w:r>
      <w:r w:rsidR="003469CC" w:rsidRPr="00B969FD">
        <w:rPr>
          <w:color w:val="000000"/>
        </w:rPr>
        <w:t xml:space="preserve">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>
        <w:rPr>
          <w:color w:val="000000"/>
        </w:rPr>
        <w:t>Центра</w:t>
      </w:r>
      <w:r w:rsidR="003469CC" w:rsidRPr="00B969FD">
        <w:rPr>
          <w:color w:val="000000"/>
        </w:rPr>
        <w:t xml:space="preserve"> владеют высоким уровнем ИКТ-компетенций.</w:t>
      </w:r>
    </w:p>
    <w:p w:rsidR="003469CC" w:rsidRPr="00B969FD" w:rsidRDefault="003469CC" w:rsidP="00451BAC">
      <w:pPr>
        <w:spacing w:line="276" w:lineRule="auto"/>
        <w:ind w:firstLine="709"/>
        <w:jc w:val="both"/>
        <w:rPr>
          <w:color w:val="000000"/>
        </w:rPr>
      </w:pPr>
      <w:r w:rsidRPr="00B969FD">
        <w:rPr>
          <w:color w:val="000000"/>
        </w:rPr>
        <w:t xml:space="preserve">Результаты </w:t>
      </w:r>
      <w:r w:rsidR="00451BAC">
        <w:rPr>
          <w:color w:val="000000"/>
        </w:rPr>
        <w:t>контрольных мероприятий (фестивали, конкурсы, олимпиады)</w:t>
      </w:r>
      <w:r w:rsidRPr="00B969FD">
        <w:rPr>
          <w:color w:val="000000"/>
        </w:rPr>
        <w:t xml:space="preserve"> показали качество подготовки обучающихся </w:t>
      </w:r>
      <w:r w:rsidR="00451BAC">
        <w:rPr>
          <w:color w:val="000000"/>
        </w:rPr>
        <w:t>Центра выше</w:t>
      </w:r>
      <w:r w:rsidR="00451BAC" w:rsidRPr="00451BAC">
        <w:rPr>
          <w:color w:val="000000"/>
        </w:rPr>
        <w:t xml:space="preserve"> </w:t>
      </w:r>
      <w:r w:rsidR="00451BAC" w:rsidRPr="00B969FD">
        <w:rPr>
          <w:color w:val="000000"/>
        </w:rPr>
        <w:t>средн</w:t>
      </w:r>
      <w:r w:rsidR="00451BAC">
        <w:rPr>
          <w:color w:val="000000"/>
        </w:rPr>
        <w:t>его</w:t>
      </w:r>
      <w:r w:rsidRPr="00B969FD">
        <w:rPr>
          <w:color w:val="000000"/>
        </w:rPr>
        <w:t xml:space="preserve">. </w:t>
      </w:r>
      <w:r w:rsidR="00451BAC">
        <w:rPr>
          <w:color w:val="000000"/>
        </w:rPr>
        <w:t>С</w:t>
      </w:r>
      <w:r w:rsidRPr="00B969FD">
        <w:rPr>
          <w:color w:val="000000"/>
        </w:rPr>
        <w:t>тоит отметить, что педагоги достаточно объективно оценивают обучающихся.</w:t>
      </w:r>
    </w:p>
    <w:sectPr w:rsidR="003469CC" w:rsidRPr="00B969FD" w:rsidSect="00E23F7A">
      <w:pgSz w:w="12240" w:h="15840"/>
      <w:pgMar w:top="1134" w:right="850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C5" w:rsidRDefault="00F711C5" w:rsidP="00047E28">
      <w:r>
        <w:separator/>
      </w:r>
    </w:p>
  </w:endnote>
  <w:endnote w:type="continuationSeparator" w:id="0">
    <w:p w:rsidR="00F711C5" w:rsidRDefault="00F711C5" w:rsidP="0004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289227"/>
      <w:docPartObj>
        <w:docPartGallery w:val="Page Numbers (Bottom of Page)"/>
        <w:docPartUnique/>
      </w:docPartObj>
    </w:sdtPr>
    <w:sdtContent>
      <w:p w:rsidR="004B45A3" w:rsidRDefault="004B45A3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45A3" w:rsidRDefault="004B45A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C5" w:rsidRDefault="00F711C5" w:rsidP="00047E28">
      <w:r>
        <w:separator/>
      </w:r>
    </w:p>
  </w:footnote>
  <w:footnote w:type="continuationSeparator" w:id="0">
    <w:p w:rsidR="00F711C5" w:rsidRDefault="00F711C5" w:rsidP="0004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3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-135"/>
        </w:tabs>
        <w:ind w:left="-135" w:hanging="432"/>
      </w:pPr>
    </w:lvl>
    <w:lvl w:ilvl="2">
      <w:start w:val="1"/>
      <w:numFmt w:val="decimal"/>
      <w:lvlText w:val="%1.%2.%3."/>
      <w:lvlJc w:val="left"/>
      <w:pPr>
        <w:tabs>
          <w:tab w:val="num" w:pos="657"/>
        </w:tabs>
        <w:ind w:left="657" w:hanging="504"/>
      </w:pPr>
    </w:lvl>
    <w:lvl w:ilvl="3">
      <w:start w:val="1"/>
      <w:numFmt w:val="decimal"/>
      <w:lvlText w:val="%1.%2.%3.%4."/>
      <w:lvlJc w:val="left"/>
      <w:pPr>
        <w:tabs>
          <w:tab w:val="num" w:pos="1161"/>
        </w:tabs>
        <w:ind w:left="1161" w:hanging="648"/>
      </w:pPr>
    </w:lvl>
    <w:lvl w:ilvl="4">
      <w:start w:val="1"/>
      <w:numFmt w:val="decimal"/>
      <w:lvlText w:val="%1.%2.%3.%4.%5."/>
      <w:lvlJc w:val="left"/>
      <w:pPr>
        <w:tabs>
          <w:tab w:val="num" w:pos="1665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2169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267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177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753"/>
        </w:tabs>
        <w:ind w:left="3753" w:hanging="1440"/>
      </w:pPr>
    </w:lvl>
  </w:abstractNum>
  <w:abstractNum w:abstractNumId="1" w15:restartNumberingAfterBreak="0">
    <w:nsid w:val="0392203A"/>
    <w:multiLevelType w:val="hybridMultilevel"/>
    <w:tmpl w:val="EFDA0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D3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74923"/>
    <w:multiLevelType w:val="hybridMultilevel"/>
    <w:tmpl w:val="623C15CA"/>
    <w:lvl w:ilvl="0" w:tplc="AF6A2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F4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75EF0"/>
    <w:multiLevelType w:val="hybridMultilevel"/>
    <w:tmpl w:val="AFA2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E51BC"/>
    <w:multiLevelType w:val="multilevel"/>
    <w:tmpl w:val="69EE2D0A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0CE84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1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71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710F6"/>
    <w:multiLevelType w:val="hybridMultilevel"/>
    <w:tmpl w:val="3C98F6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20FEE"/>
    <w:multiLevelType w:val="multilevel"/>
    <w:tmpl w:val="83AC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F2A7F"/>
    <w:multiLevelType w:val="hybridMultilevel"/>
    <w:tmpl w:val="181C4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32401A"/>
    <w:multiLevelType w:val="hybridMultilevel"/>
    <w:tmpl w:val="5D6ECC56"/>
    <w:lvl w:ilvl="0" w:tplc="5A84F80A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24505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47A02"/>
    <w:multiLevelType w:val="hybridMultilevel"/>
    <w:tmpl w:val="523C2D96"/>
    <w:lvl w:ilvl="0" w:tplc="CA468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F93504"/>
    <w:multiLevelType w:val="hybridMultilevel"/>
    <w:tmpl w:val="1918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D65F3"/>
    <w:multiLevelType w:val="hybridMultilevel"/>
    <w:tmpl w:val="B5DA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0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27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F3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066261"/>
    <w:multiLevelType w:val="hybridMultilevel"/>
    <w:tmpl w:val="AB1270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30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B70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DA428F"/>
    <w:multiLevelType w:val="multilevel"/>
    <w:tmpl w:val="59DEF01A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B670065"/>
    <w:multiLevelType w:val="multilevel"/>
    <w:tmpl w:val="8CC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5167B"/>
    <w:multiLevelType w:val="hybridMultilevel"/>
    <w:tmpl w:val="6944DB64"/>
    <w:lvl w:ilvl="0" w:tplc="0419000F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7" w15:restartNumberingAfterBreak="0">
    <w:nsid w:val="5B1874AC"/>
    <w:multiLevelType w:val="hybridMultilevel"/>
    <w:tmpl w:val="99B67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E339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A705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F41A7"/>
    <w:multiLevelType w:val="multilevel"/>
    <w:tmpl w:val="C924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B5E34"/>
    <w:multiLevelType w:val="hybridMultilevel"/>
    <w:tmpl w:val="8A20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74B86"/>
    <w:multiLevelType w:val="hybridMultilevel"/>
    <w:tmpl w:val="21A4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B7DD5"/>
    <w:multiLevelType w:val="hybridMultilevel"/>
    <w:tmpl w:val="33DAA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2F192C"/>
    <w:multiLevelType w:val="hybridMultilevel"/>
    <w:tmpl w:val="BC8CC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9C3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416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450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88796B"/>
    <w:multiLevelType w:val="hybridMultilevel"/>
    <w:tmpl w:val="6318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C18CA"/>
    <w:multiLevelType w:val="multilevel"/>
    <w:tmpl w:val="520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6E2DC9"/>
    <w:multiLevelType w:val="hybridMultilevel"/>
    <w:tmpl w:val="6872734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D323941"/>
    <w:multiLevelType w:val="hybridMultilevel"/>
    <w:tmpl w:val="70F4A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3"/>
  </w:num>
  <w:num w:numId="5">
    <w:abstractNumId w:val="11"/>
  </w:num>
  <w:num w:numId="6">
    <w:abstractNumId w:val="25"/>
  </w:num>
  <w:num w:numId="7">
    <w:abstractNumId w:val="30"/>
  </w:num>
  <w:num w:numId="8">
    <w:abstractNumId w:val="39"/>
  </w:num>
  <w:num w:numId="9">
    <w:abstractNumId w:val="1"/>
  </w:num>
  <w:num w:numId="10">
    <w:abstractNumId w:val="12"/>
  </w:num>
  <w:num w:numId="11">
    <w:abstractNumId w:val="41"/>
  </w:num>
  <w:num w:numId="12">
    <w:abstractNumId w:val="32"/>
  </w:num>
  <w:num w:numId="13">
    <w:abstractNumId w:val="17"/>
  </w:num>
  <w:num w:numId="14">
    <w:abstractNumId w:val="16"/>
  </w:num>
  <w:num w:numId="15">
    <w:abstractNumId w:val="38"/>
  </w:num>
  <w:num w:numId="16">
    <w:abstractNumId w:val="10"/>
  </w:num>
  <w:num w:numId="17">
    <w:abstractNumId w:val="31"/>
  </w:num>
  <w:num w:numId="18">
    <w:abstractNumId w:val="24"/>
  </w:num>
  <w:num w:numId="19">
    <w:abstractNumId w:val="13"/>
  </w:num>
  <w:num w:numId="20">
    <w:abstractNumId w:val="6"/>
  </w:num>
  <w:num w:numId="21">
    <w:abstractNumId w:val="35"/>
  </w:num>
  <w:num w:numId="22">
    <w:abstractNumId w:val="37"/>
  </w:num>
  <w:num w:numId="23">
    <w:abstractNumId w:val="14"/>
  </w:num>
  <w:num w:numId="24">
    <w:abstractNumId w:val="28"/>
  </w:num>
  <w:num w:numId="25">
    <w:abstractNumId w:val="36"/>
  </w:num>
  <w:num w:numId="26">
    <w:abstractNumId w:val="33"/>
  </w:num>
  <w:num w:numId="27">
    <w:abstractNumId w:val="18"/>
  </w:num>
  <w:num w:numId="28">
    <w:abstractNumId w:val="2"/>
  </w:num>
  <w:num w:numId="29">
    <w:abstractNumId w:val="5"/>
  </w:num>
  <w:num w:numId="30">
    <w:abstractNumId w:val="19"/>
  </w:num>
  <w:num w:numId="31">
    <w:abstractNumId w:val="27"/>
  </w:num>
  <w:num w:numId="32">
    <w:abstractNumId w:val="20"/>
  </w:num>
  <w:num w:numId="33">
    <w:abstractNumId w:val="9"/>
  </w:num>
  <w:num w:numId="34">
    <w:abstractNumId w:val="7"/>
  </w:num>
  <w:num w:numId="35">
    <w:abstractNumId w:val="4"/>
  </w:num>
  <w:num w:numId="36">
    <w:abstractNumId w:val="23"/>
  </w:num>
  <w:num w:numId="37">
    <w:abstractNumId w:val="29"/>
  </w:num>
  <w:num w:numId="38">
    <w:abstractNumId w:val="22"/>
  </w:num>
  <w:num w:numId="39">
    <w:abstractNumId w:val="8"/>
  </w:num>
  <w:num w:numId="40">
    <w:abstractNumId w:val="26"/>
  </w:num>
  <w:num w:numId="41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8C"/>
    <w:rsid w:val="00001112"/>
    <w:rsid w:val="00002BA3"/>
    <w:rsid w:val="0000402E"/>
    <w:rsid w:val="00004B67"/>
    <w:rsid w:val="00005F0C"/>
    <w:rsid w:val="000115B0"/>
    <w:rsid w:val="00012F15"/>
    <w:rsid w:val="00013500"/>
    <w:rsid w:val="000135A7"/>
    <w:rsid w:val="00013D08"/>
    <w:rsid w:val="00016B67"/>
    <w:rsid w:val="00017F03"/>
    <w:rsid w:val="00022249"/>
    <w:rsid w:val="00023396"/>
    <w:rsid w:val="000257F4"/>
    <w:rsid w:val="000273E3"/>
    <w:rsid w:val="00040A88"/>
    <w:rsid w:val="00040F16"/>
    <w:rsid w:val="00043451"/>
    <w:rsid w:val="00043D29"/>
    <w:rsid w:val="0004435D"/>
    <w:rsid w:val="00046203"/>
    <w:rsid w:val="000467AF"/>
    <w:rsid w:val="00047229"/>
    <w:rsid w:val="00047D80"/>
    <w:rsid w:val="00047E28"/>
    <w:rsid w:val="00053013"/>
    <w:rsid w:val="00055880"/>
    <w:rsid w:val="00057C92"/>
    <w:rsid w:val="00060B78"/>
    <w:rsid w:val="0006231D"/>
    <w:rsid w:val="00072D41"/>
    <w:rsid w:val="000732A5"/>
    <w:rsid w:val="00074805"/>
    <w:rsid w:val="00075EA1"/>
    <w:rsid w:val="00075FC3"/>
    <w:rsid w:val="00077F7C"/>
    <w:rsid w:val="0008025E"/>
    <w:rsid w:val="000851EF"/>
    <w:rsid w:val="0008563B"/>
    <w:rsid w:val="00086E2C"/>
    <w:rsid w:val="000903E8"/>
    <w:rsid w:val="00093A52"/>
    <w:rsid w:val="00096962"/>
    <w:rsid w:val="000A0765"/>
    <w:rsid w:val="000A1BF5"/>
    <w:rsid w:val="000A24B3"/>
    <w:rsid w:val="000A2A62"/>
    <w:rsid w:val="000A30CE"/>
    <w:rsid w:val="000A40EE"/>
    <w:rsid w:val="000A7FB0"/>
    <w:rsid w:val="000B13F8"/>
    <w:rsid w:val="000B224A"/>
    <w:rsid w:val="000B3E58"/>
    <w:rsid w:val="000B41BF"/>
    <w:rsid w:val="000B51AD"/>
    <w:rsid w:val="000B5F64"/>
    <w:rsid w:val="000C3575"/>
    <w:rsid w:val="000C410B"/>
    <w:rsid w:val="000C4B4F"/>
    <w:rsid w:val="000C55A8"/>
    <w:rsid w:val="000C6ECC"/>
    <w:rsid w:val="000D0725"/>
    <w:rsid w:val="000D1888"/>
    <w:rsid w:val="000D369C"/>
    <w:rsid w:val="000D57ED"/>
    <w:rsid w:val="000D59D4"/>
    <w:rsid w:val="000E137C"/>
    <w:rsid w:val="000E546E"/>
    <w:rsid w:val="000E783E"/>
    <w:rsid w:val="000F1024"/>
    <w:rsid w:val="000F156E"/>
    <w:rsid w:val="000F1933"/>
    <w:rsid w:val="00100733"/>
    <w:rsid w:val="001014C1"/>
    <w:rsid w:val="0010211F"/>
    <w:rsid w:val="00102C6E"/>
    <w:rsid w:val="00104C48"/>
    <w:rsid w:val="00107E64"/>
    <w:rsid w:val="00112033"/>
    <w:rsid w:val="0011509A"/>
    <w:rsid w:val="00121C60"/>
    <w:rsid w:val="0012255A"/>
    <w:rsid w:val="00122ECF"/>
    <w:rsid w:val="0012592D"/>
    <w:rsid w:val="00130BAF"/>
    <w:rsid w:val="00130C85"/>
    <w:rsid w:val="00131D9C"/>
    <w:rsid w:val="0013205B"/>
    <w:rsid w:val="001338E2"/>
    <w:rsid w:val="00135947"/>
    <w:rsid w:val="0013692E"/>
    <w:rsid w:val="00141798"/>
    <w:rsid w:val="001422A5"/>
    <w:rsid w:val="0014711B"/>
    <w:rsid w:val="00151479"/>
    <w:rsid w:val="001524D8"/>
    <w:rsid w:val="0015367F"/>
    <w:rsid w:val="00154ADB"/>
    <w:rsid w:val="001554E0"/>
    <w:rsid w:val="00155559"/>
    <w:rsid w:val="00157B36"/>
    <w:rsid w:val="0016097D"/>
    <w:rsid w:val="00160D24"/>
    <w:rsid w:val="00163CFC"/>
    <w:rsid w:val="0016525E"/>
    <w:rsid w:val="001655EF"/>
    <w:rsid w:val="00167BE8"/>
    <w:rsid w:val="0017043F"/>
    <w:rsid w:val="00170505"/>
    <w:rsid w:val="00171750"/>
    <w:rsid w:val="00172AC7"/>
    <w:rsid w:val="001744E7"/>
    <w:rsid w:val="0017563F"/>
    <w:rsid w:val="00176F75"/>
    <w:rsid w:val="00180838"/>
    <w:rsid w:val="00181169"/>
    <w:rsid w:val="00183193"/>
    <w:rsid w:val="0018336E"/>
    <w:rsid w:val="001845A0"/>
    <w:rsid w:val="00185E44"/>
    <w:rsid w:val="00186590"/>
    <w:rsid w:val="00186CE1"/>
    <w:rsid w:val="00195584"/>
    <w:rsid w:val="00196AE9"/>
    <w:rsid w:val="001A3BCC"/>
    <w:rsid w:val="001A742F"/>
    <w:rsid w:val="001B1216"/>
    <w:rsid w:val="001B2FA3"/>
    <w:rsid w:val="001B3365"/>
    <w:rsid w:val="001C11C8"/>
    <w:rsid w:val="001C1C8F"/>
    <w:rsid w:val="001C2879"/>
    <w:rsid w:val="001C6060"/>
    <w:rsid w:val="001D3EFE"/>
    <w:rsid w:val="001D4BE9"/>
    <w:rsid w:val="001D5DAF"/>
    <w:rsid w:val="001D6B1C"/>
    <w:rsid w:val="001D7A9D"/>
    <w:rsid w:val="001E0069"/>
    <w:rsid w:val="001E1FD4"/>
    <w:rsid w:val="001E35A2"/>
    <w:rsid w:val="001E3678"/>
    <w:rsid w:val="001E729E"/>
    <w:rsid w:val="001E7B53"/>
    <w:rsid w:val="001F5F86"/>
    <w:rsid w:val="001F5FBD"/>
    <w:rsid w:val="001F6785"/>
    <w:rsid w:val="001F7588"/>
    <w:rsid w:val="001F7EC6"/>
    <w:rsid w:val="002001C4"/>
    <w:rsid w:val="00200F21"/>
    <w:rsid w:val="002029EE"/>
    <w:rsid w:val="00210BE8"/>
    <w:rsid w:val="00211674"/>
    <w:rsid w:val="002147A4"/>
    <w:rsid w:val="00215383"/>
    <w:rsid w:val="002156CF"/>
    <w:rsid w:val="002160E4"/>
    <w:rsid w:val="002205FB"/>
    <w:rsid w:val="00222EFF"/>
    <w:rsid w:val="00223D92"/>
    <w:rsid w:val="002244C7"/>
    <w:rsid w:val="0022590E"/>
    <w:rsid w:val="00231FCF"/>
    <w:rsid w:val="0023687D"/>
    <w:rsid w:val="00241027"/>
    <w:rsid w:val="00241CBB"/>
    <w:rsid w:val="002445AD"/>
    <w:rsid w:val="00245816"/>
    <w:rsid w:val="00246E76"/>
    <w:rsid w:val="00247C36"/>
    <w:rsid w:val="002511EE"/>
    <w:rsid w:val="0025355A"/>
    <w:rsid w:val="00256380"/>
    <w:rsid w:val="00260686"/>
    <w:rsid w:val="002606AE"/>
    <w:rsid w:val="00261297"/>
    <w:rsid w:val="0026495A"/>
    <w:rsid w:val="00265D1D"/>
    <w:rsid w:val="00265E47"/>
    <w:rsid w:val="002717CA"/>
    <w:rsid w:val="00271D71"/>
    <w:rsid w:val="00271DDD"/>
    <w:rsid w:val="00276285"/>
    <w:rsid w:val="00281931"/>
    <w:rsid w:val="0028208F"/>
    <w:rsid w:val="00283AF2"/>
    <w:rsid w:val="00284346"/>
    <w:rsid w:val="002846D0"/>
    <w:rsid w:val="00284BC9"/>
    <w:rsid w:val="00284DB4"/>
    <w:rsid w:val="00285476"/>
    <w:rsid w:val="002905F3"/>
    <w:rsid w:val="00290BFE"/>
    <w:rsid w:val="002913E0"/>
    <w:rsid w:val="002922E0"/>
    <w:rsid w:val="002929A8"/>
    <w:rsid w:val="00292EEB"/>
    <w:rsid w:val="0029364E"/>
    <w:rsid w:val="00293884"/>
    <w:rsid w:val="002947BB"/>
    <w:rsid w:val="00297131"/>
    <w:rsid w:val="002976FA"/>
    <w:rsid w:val="002A1A73"/>
    <w:rsid w:val="002A1BDA"/>
    <w:rsid w:val="002A27D8"/>
    <w:rsid w:val="002A4C43"/>
    <w:rsid w:val="002A59C1"/>
    <w:rsid w:val="002B07D2"/>
    <w:rsid w:val="002B189F"/>
    <w:rsid w:val="002B2BC5"/>
    <w:rsid w:val="002B380F"/>
    <w:rsid w:val="002B3AC2"/>
    <w:rsid w:val="002B469F"/>
    <w:rsid w:val="002B46BD"/>
    <w:rsid w:val="002B523C"/>
    <w:rsid w:val="002B5947"/>
    <w:rsid w:val="002B7B30"/>
    <w:rsid w:val="002C2B78"/>
    <w:rsid w:val="002C6E7F"/>
    <w:rsid w:val="002D0F6D"/>
    <w:rsid w:val="002D37F2"/>
    <w:rsid w:val="002D463F"/>
    <w:rsid w:val="002D549C"/>
    <w:rsid w:val="002D560C"/>
    <w:rsid w:val="002D5CA4"/>
    <w:rsid w:val="002D6486"/>
    <w:rsid w:val="002D689E"/>
    <w:rsid w:val="002D6B64"/>
    <w:rsid w:val="002D72EC"/>
    <w:rsid w:val="002E1EA9"/>
    <w:rsid w:val="002E4C25"/>
    <w:rsid w:val="002F09E2"/>
    <w:rsid w:val="002F1378"/>
    <w:rsid w:val="002F4234"/>
    <w:rsid w:val="002F4AF7"/>
    <w:rsid w:val="002F542C"/>
    <w:rsid w:val="002F5DC5"/>
    <w:rsid w:val="002F6944"/>
    <w:rsid w:val="002F75EA"/>
    <w:rsid w:val="002F7F26"/>
    <w:rsid w:val="00300FD9"/>
    <w:rsid w:val="0030586C"/>
    <w:rsid w:val="0030649E"/>
    <w:rsid w:val="0031106A"/>
    <w:rsid w:val="00313750"/>
    <w:rsid w:val="00314A9E"/>
    <w:rsid w:val="00315ACB"/>
    <w:rsid w:val="00315B32"/>
    <w:rsid w:val="0031661E"/>
    <w:rsid w:val="00316FC2"/>
    <w:rsid w:val="00322003"/>
    <w:rsid w:val="00322A8F"/>
    <w:rsid w:val="00324729"/>
    <w:rsid w:val="0032607B"/>
    <w:rsid w:val="003274C4"/>
    <w:rsid w:val="00327E26"/>
    <w:rsid w:val="00331D34"/>
    <w:rsid w:val="003346B9"/>
    <w:rsid w:val="00334A93"/>
    <w:rsid w:val="003354FC"/>
    <w:rsid w:val="00336907"/>
    <w:rsid w:val="003406FC"/>
    <w:rsid w:val="00340A49"/>
    <w:rsid w:val="0034289C"/>
    <w:rsid w:val="0034386E"/>
    <w:rsid w:val="00343BCD"/>
    <w:rsid w:val="00345F51"/>
    <w:rsid w:val="003469CC"/>
    <w:rsid w:val="00347F2B"/>
    <w:rsid w:val="0035123A"/>
    <w:rsid w:val="003557BB"/>
    <w:rsid w:val="00362954"/>
    <w:rsid w:val="00362989"/>
    <w:rsid w:val="003630F1"/>
    <w:rsid w:val="003673E2"/>
    <w:rsid w:val="003727E1"/>
    <w:rsid w:val="00373A95"/>
    <w:rsid w:val="00374279"/>
    <w:rsid w:val="00376646"/>
    <w:rsid w:val="00376B6D"/>
    <w:rsid w:val="003800E0"/>
    <w:rsid w:val="00380691"/>
    <w:rsid w:val="0038162B"/>
    <w:rsid w:val="00381BB0"/>
    <w:rsid w:val="003823DD"/>
    <w:rsid w:val="00382855"/>
    <w:rsid w:val="003835BC"/>
    <w:rsid w:val="00384754"/>
    <w:rsid w:val="003858F4"/>
    <w:rsid w:val="00385F44"/>
    <w:rsid w:val="00386B18"/>
    <w:rsid w:val="003902A2"/>
    <w:rsid w:val="003931BE"/>
    <w:rsid w:val="00394C08"/>
    <w:rsid w:val="00395149"/>
    <w:rsid w:val="003A332A"/>
    <w:rsid w:val="003A488D"/>
    <w:rsid w:val="003A4CCB"/>
    <w:rsid w:val="003A6602"/>
    <w:rsid w:val="003B1DBA"/>
    <w:rsid w:val="003B20CD"/>
    <w:rsid w:val="003B452B"/>
    <w:rsid w:val="003B4A4D"/>
    <w:rsid w:val="003B7415"/>
    <w:rsid w:val="003C0606"/>
    <w:rsid w:val="003C0B84"/>
    <w:rsid w:val="003C1AB6"/>
    <w:rsid w:val="003C204E"/>
    <w:rsid w:val="003C294E"/>
    <w:rsid w:val="003C38DC"/>
    <w:rsid w:val="003C3E16"/>
    <w:rsid w:val="003C4413"/>
    <w:rsid w:val="003C7EAE"/>
    <w:rsid w:val="003D28D1"/>
    <w:rsid w:val="003D3647"/>
    <w:rsid w:val="003D3843"/>
    <w:rsid w:val="003D3851"/>
    <w:rsid w:val="003D426B"/>
    <w:rsid w:val="003D42E0"/>
    <w:rsid w:val="003D4BC5"/>
    <w:rsid w:val="003D5CFE"/>
    <w:rsid w:val="003D6340"/>
    <w:rsid w:val="003D6946"/>
    <w:rsid w:val="003E0593"/>
    <w:rsid w:val="003E342C"/>
    <w:rsid w:val="003E6063"/>
    <w:rsid w:val="003E7841"/>
    <w:rsid w:val="003F115E"/>
    <w:rsid w:val="003F4B4A"/>
    <w:rsid w:val="003F65C3"/>
    <w:rsid w:val="003F7EF8"/>
    <w:rsid w:val="004039ED"/>
    <w:rsid w:val="00405343"/>
    <w:rsid w:val="004060BD"/>
    <w:rsid w:val="00410C9B"/>
    <w:rsid w:val="00411C19"/>
    <w:rsid w:val="00412356"/>
    <w:rsid w:val="004134A0"/>
    <w:rsid w:val="004148D2"/>
    <w:rsid w:val="00415E9D"/>
    <w:rsid w:val="004161FC"/>
    <w:rsid w:val="0041661D"/>
    <w:rsid w:val="00417453"/>
    <w:rsid w:val="00417462"/>
    <w:rsid w:val="00420D39"/>
    <w:rsid w:val="00421365"/>
    <w:rsid w:val="004216A2"/>
    <w:rsid w:val="004238A4"/>
    <w:rsid w:val="00424A32"/>
    <w:rsid w:val="00425271"/>
    <w:rsid w:val="00426824"/>
    <w:rsid w:val="004279FE"/>
    <w:rsid w:val="004316AF"/>
    <w:rsid w:val="00431E3D"/>
    <w:rsid w:val="00433C97"/>
    <w:rsid w:val="00435EC9"/>
    <w:rsid w:val="004400D0"/>
    <w:rsid w:val="00440919"/>
    <w:rsid w:val="00440928"/>
    <w:rsid w:val="00441CAE"/>
    <w:rsid w:val="00442B2B"/>
    <w:rsid w:val="0044557D"/>
    <w:rsid w:val="00445933"/>
    <w:rsid w:val="00451868"/>
    <w:rsid w:val="00451BAC"/>
    <w:rsid w:val="00451F2A"/>
    <w:rsid w:val="0045446D"/>
    <w:rsid w:val="00454B29"/>
    <w:rsid w:val="0046018D"/>
    <w:rsid w:val="0046093B"/>
    <w:rsid w:val="00462019"/>
    <w:rsid w:val="0046363E"/>
    <w:rsid w:val="00463D5E"/>
    <w:rsid w:val="0046448B"/>
    <w:rsid w:val="00464FF9"/>
    <w:rsid w:val="0046583D"/>
    <w:rsid w:val="00466F80"/>
    <w:rsid w:val="004727B9"/>
    <w:rsid w:val="00473220"/>
    <w:rsid w:val="00473B54"/>
    <w:rsid w:val="00474763"/>
    <w:rsid w:val="00476D68"/>
    <w:rsid w:val="00482C6B"/>
    <w:rsid w:val="00486F90"/>
    <w:rsid w:val="00490A13"/>
    <w:rsid w:val="00490F15"/>
    <w:rsid w:val="00491348"/>
    <w:rsid w:val="004946CE"/>
    <w:rsid w:val="00496AB4"/>
    <w:rsid w:val="00496D93"/>
    <w:rsid w:val="004A0694"/>
    <w:rsid w:val="004A0735"/>
    <w:rsid w:val="004A3CFC"/>
    <w:rsid w:val="004A53F9"/>
    <w:rsid w:val="004A5F32"/>
    <w:rsid w:val="004A7DFE"/>
    <w:rsid w:val="004B0C23"/>
    <w:rsid w:val="004B0C26"/>
    <w:rsid w:val="004B30E0"/>
    <w:rsid w:val="004B400C"/>
    <w:rsid w:val="004B45A3"/>
    <w:rsid w:val="004B6246"/>
    <w:rsid w:val="004B6C8D"/>
    <w:rsid w:val="004C1D9F"/>
    <w:rsid w:val="004C279D"/>
    <w:rsid w:val="004C41FB"/>
    <w:rsid w:val="004C4F57"/>
    <w:rsid w:val="004C6882"/>
    <w:rsid w:val="004C6923"/>
    <w:rsid w:val="004C6F74"/>
    <w:rsid w:val="004C78CF"/>
    <w:rsid w:val="004D06BD"/>
    <w:rsid w:val="004D2B48"/>
    <w:rsid w:val="004D2CA2"/>
    <w:rsid w:val="004D4A75"/>
    <w:rsid w:val="004E10D4"/>
    <w:rsid w:val="004E6512"/>
    <w:rsid w:val="004E6CF7"/>
    <w:rsid w:val="004F156B"/>
    <w:rsid w:val="004F34BA"/>
    <w:rsid w:val="004F63CF"/>
    <w:rsid w:val="004F6EDE"/>
    <w:rsid w:val="004F72A0"/>
    <w:rsid w:val="00500000"/>
    <w:rsid w:val="0050116E"/>
    <w:rsid w:val="00502CFB"/>
    <w:rsid w:val="00506252"/>
    <w:rsid w:val="005062AF"/>
    <w:rsid w:val="00507B86"/>
    <w:rsid w:val="00512E65"/>
    <w:rsid w:val="005137B5"/>
    <w:rsid w:val="005138AB"/>
    <w:rsid w:val="00513C33"/>
    <w:rsid w:val="00513E32"/>
    <w:rsid w:val="0051697C"/>
    <w:rsid w:val="005171AD"/>
    <w:rsid w:val="00517CF3"/>
    <w:rsid w:val="005202D9"/>
    <w:rsid w:val="00521458"/>
    <w:rsid w:val="005243CB"/>
    <w:rsid w:val="00524FD2"/>
    <w:rsid w:val="005266BF"/>
    <w:rsid w:val="0052716C"/>
    <w:rsid w:val="00527E1F"/>
    <w:rsid w:val="00531606"/>
    <w:rsid w:val="00531947"/>
    <w:rsid w:val="00531B54"/>
    <w:rsid w:val="005354C7"/>
    <w:rsid w:val="00536788"/>
    <w:rsid w:val="00540653"/>
    <w:rsid w:val="00543D26"/>
    <w:rsid w:val="00544660"/>
    <w:rsid w:val="005543BD"/>
    <w:rsid w:val="00554B0E"/>
    <w:rsid w:val="005551AF"/>
    <w:rsid w:val="0055633D"/>
    <w:rsid w:val="005600FC"/>
    <w:rsid w:val="00560EBE"/>
    <w:rsid w:val="005629C9"/>
    <w:rsid w:val="00565970"/>
    <w:rsid w:val="0056601F"/>
    <w:rsid w:val="00566C78"/>
    <w:rsid w:val="005714D2"/>
    <w:rsid w:val="00571A34"/>
    <w:rsid w:val="005721B4"/>
    <w:rsid w:val="005721CF"/>
    <w:rsid w:val="00572C60"/>
    <w:rsid w:val="00576715"/>
    <w:rsid w:val="00577F78"/>
    <w:rsid w:val="00577FF3"/>
    <w:rsid w:val="00580AE5"/>
    <w:rsid w:val="00585806"/>
    <w:rsid w:val="00585BA0"/>
    <w:rsid w:val="00590DB1"/>
    <w:rsid w:val="005942CC"/>
    <w:rsid w:val="00594460"/>
    <w:rsid w:val="005971D8"/>
    <w:rsid w:val="005A028C"/>
    <w:rsid w:val="005A0A1E"/>
    <w:rsid w:val="005A27FE"/>
    <w:rsid w:val="005A3B61"/>
    <w:rsid w:val="005A5EF7"/>
    <w:rsid w:val="005A7489"/>
    <w:rsid w:val="005B0DC5"/>
    <w:rsid w:val="005B17DA"/>
    <w:rsid w:val="005B298D"/>
    <w:rsid w:val="005B35C3"/>
    <w:rsid w:val="005B413F"/>
    <w:rsid w:val="005B5826"/>
    <w:rsid w:val="005B597D"/>
    <w:rsid w:val="005C05ED"/>
    <w:rsid w:val="005C0B0F"/>
    <w:rsid w:val="005C1BA9"/>
    <w:rsid w:val="005C58A3"/>
    <w:rsid w:val="005C6076"/>
    <w:rsid w:val="005C6FC0"/>
    <w:rsid w:val="005C7241"/>
    <w:rsid w:val="005C7C0C"/>
    <w:rsid w:val="005D015C"/>
    <w:rsid w:val="005D3673"/>
    <w:rsid w:val="005D61FD"/>
    <w:rsid w:val="005D6374"/>
    <w:rsid w:val="005E1E41"/>
    <w:rsid w:val="005E2CBD"/>
    <w:rsid w:val="005E3DDA"/>
    <w:rsid w:val="005E40F9"/>
    <w:rsid w:val="005E775A"/>
    <w:rsid w:val="005F00E2"/>
    <w:rsid w:val="005F1278"/>
    <w:rsid w:val="005F36BC"/>
    <w:rsid w:val="005F557E"/>
    <w:rsid w:val="005F55CF"/>
    <w:rsid w:val="005F56E6"/>
    <w:rsid w:val="005F7E98"/>
    <w:rsid w:val="005F7F90"/>
    <w:rsid w:val="00600B57"/>
    <w:rsid w:val="00603650"/>
    <w:rsid w:val="00610002"/>
    <w:rsid w:val="00611E41"/>
    <w:rsid w:val="00614C51"/>
    <w:rsid w:val="00615132"/>
    <w:rsid w:val="00615815"/>
    <w:rsid w:val="00615EF5"/>
    <w:rsid w:val="00616881"/>
    <w:rsid w:val="00616B41"/>
    <w:rsid w:val="00616EAD"/>
    <w:rsid w:val="00623246"/>
    <w:rsid w:val="006233B4"/>
    <w:rsid w:val="00623C82"/>
    <w:rsid w:val="0062517E"/>
    <w:rsid w:val="00626A4E"/>
    <w:rsid w:val="00633983"/>
    <w:rsid w:val="00635FBF"/>
    <w:rsid w:val="006368A1"/>
    <w:rsid w:val="00637F45"/>
    <w:rsid w:val="00640FA0"/>
    <w:rsid w:val="006410DF"/>
    <w:rsid w:val="006432FD"/>
    <w:rsid w:val="00644CCF"/>
    <w:rsid w:val="00644DA6"/>
    <w:rsid w:val="00645085"/>
    <w:rsid w:val="0064509A"/>
    <w:rsid w:val="00645839"/>
    <w:rsid w:val="00651611"/>
    <w:rsid w:val="00653B75"/>
    <w:rsid w:val="00653BA8"/>
    <w:rsid w:val="00654A1B"/>
    <w:rsid w:val="00656349"/>
    <w:rsid w:val="006574BA"/>
    <w:rsid w:val="006578D7"/>
    <w:rsid w:val="00660D71"/>
    <w:rsid w:val="00662924"/>
    <w:rsid w:val="006640E1"/>
    <w:rsid w:val="00664A45"/>
    <w:rsid w:val="00664D8C"/>
    <w:rsid w:val="006651B5"/>
    <w:rsid w:val="00666BB3"/>
    <w:rsid w:val="00666DF8"/>
    <w:rsid w:val="0067096D"/>
    <w:rsid w:val="00672EA5"/>
    <w:rsid w:val="0067618E"/>
    <w:rsid w:val="006764A3"/>
    <w:rsid w:val="0068105A"/>
    <w:rsid w:val="00682070"/>
    <w:rsid w:val="00682471"/>
    <w:rsid w:val="006840EA"/>
    <w:rsid w:val="006859EB"/>
    <w:rsid w:val="00685BDE"/>
    <w:rsid w:val="006871DC"/>
    <w:rsid w:val="006904DA"/>
    <w:rsid w:val="006909DC"/>
    <w:rsid w:val="006A5603"/>
    <w:rsid w:val="006A6AB0"/>
    <w:rsid w:val="006B31E1"/>
    <w:rsid w:val="006B464E"/>
    <w:rsid w:val="006B684E"/>
    <w:rsid w:val="006B73C4"/>
    <w:rsid w:val="006C1002"/>
    <w:rsid w:val="006C25AA"/>
    <w:rsid w:val="006C3B3F"/>
    <w:rsid w:val="006C3D22"/>
    <w:rsid w:val="006C49A4"/>
    <w:rsid w:val="006C5954"/>
    <w:rsid w:val="006C5FB6"/>
    <w:rsid w:val="006D637C"/>
    <w:rsid w:val="006D683B"/>
    <w:rsid w:val="006D71BD"/>
    <w:rsid w:val="006D7780"/>
    <w:rsid w:val="006E0350"/>
    <w:rsid w:val="006E0755"/>
    <w:rsid w:val="006E231F"/>
    <w:rsid w:val="006E5634"/>
    <w:rsid w:val="006E70E5"/>
    <w:rsid w:val="006E7361"/>
    <w:rsid w:val="006E76A3"/>
    <w:rsid w:val="006F1E41"/>
    <w:rsid w:val="006F45B6"/>
    <w:rsid w:val="006F5FBE"/>
    <w:rsid w:val="006F7273"/>
    <w:rsid w:val="007013C6"/>
    <w:rsid w:val="00701A7B"/>
    <w:rsid w:val="00702C85"/>
    <w:rsid w:val="00705F33"/>
    <w:rsid w:val="007066E3"/>
    <w:rsid w:val="007069BB"/>
    <w:rsid w:val="007125EB"/>
    <w:rsid w:val="007133D0"/>
    <w:rsid w:val="007163FB"/>
    <w:rsid w:val="0072170B"/>
    <w:rsid w:val="00721CFE"/>
    <w:rsid w:val="00722439"/>
    <w:rsid w:val="00722BF2"/>
    <w:rsid w:val="00723B44"/>
    <w:rsid w:val="00726642"/>
    <w:rsid w:val="00726FCD"/>
    <w:rsid w:val="007274EB"/>
    <w:rsid w:val="00731186"/>
    <w:rsid w:val="0073269B"/>
    <w:rsid w:val="007326B1"/>
    <w:rsid w:val="00735166"/>
    <w:rsid w:val="00735767"/>
    <w:rsid w:val="007357B6"/>
    <w:rsid w:val="00736A54"/>
    <w:rsid w:val="007370CF"/>
    <w:rsid w:val="00740333"/>
    <w:rsid w:val="007458DA"/>
    <w:rsid w:val="0074684F"/>
    <w:rsid w:val="00752596"/>
    <w:rsid w:val="00752D1F"/>
    <w:rsid w:val="00752F28"/>
    <w:rsid w:val="00754C05"/>
    <w:rsid w:val="007562E2"/>
    <w:rsid w:val="00761FE9"/>
    <w:rsid w:val="0076240D"/>
    <w:rsid w:val="00763002"/>
    <w:rsid w:val="00766FDB"/>
    <w:rsid w:val="00770C7B"/>
    <w:rsid w:val="00774272"/>
    <w:rsid w:val="00775796"/>
    <w:rsid w:val="00777A21"/>
    <w:rsid w:val="007802CE"/>
    <w:rsid w:val="00780CDF"/>
    <w:rsid w:val="007821F8"/>
    <w:rsid w:val="0078432B"/>
    <w:rsid w:val="0078575D"/>
    <w:rsid w:val="0079206F"/>
    <w:rsid w:val="0079607A"/>
    <w:rsid w:val="007963D4"/>
    <w:rsid w:val="007967C0"/>
    <w:rsid w:val="00796815"/>
    <w:rsid w:val="007A0F29"/>
    <w:rsid w:val="007A163A"/>
    <w:rsid w:val="007A1A71"/>
    <w:rsid w:val="007A2F79"/>
    <w:rsid w:val="007A483D"/>
    <w:rsid w:val="007A51D0"/>
    <w:rsid w:val="007A5B97"/>
    <w:rsid w:val="007A6F23"/>
    <w:rsid w:val="007B2DA4"/>
    <w:rsid w:val="007B553A"/>
    <w:rsid w:val="007B5757"/>
    <w:rsid w:val="007B5FD6"/>
    <w:rsid w:val="007B7337"/>
    <w:rsid w:val="007C0BEA"/>
    <w:rsid w:val="007C2452"/>
    <w:rsid w:val="007C2CE8"/>
    <w:rsid w:val="007C3624"/>
    <w:rsid w:val="007C414A"/>
    <w:rsid w:val="007C637F"/>
    <w:rsid w:val="007C7B28"/>
    <w:rsid w:val="007D10A5"/>
    <w:rsid w:val="007D15A8"/>
    <w:rsid w:val="007D4D78"/>
    <w:rsid w:val="007D5972"/>
    <w:rsid w:val="007E418E"/>
    <w:rsid w:val="007E460E"/>
    <w:rsid w:val="007E47FE"/>
    <w:rsid w:val="007E4A71"/>
    <w:rsid w:val="007E4D6B"/>
    <w:rsid w:val="007F0694"/>
    <w:rsid w:val="007F2203"/>
    <w:rsid w:val="007F35E3"/>
    <w:rsid w:val="007F5F2C"/>
    <w:rsid w:val="007F67BD"/>
    <w:rsid w:val="00802D98"/>
    <w:rsid w:val="00804450"/>
    <w:rsid w:val="00804F90"/>
    <w:rsid w:val="0080557D"/>
    <w:rsid w:val="00805EA2"/>
    <w:rsid w:val="0080693B"/>
    <w:rsid w:val="00806A23"/>
    <w:rsid w:val="008071F1"/>
    <w:rsid w:val="00807A81"/>
    <w:rsid w:val="00810050"/>
    <w:rsid w:val="008104B7"/>
    <w:rsid w:val="00813E1E"/>
    <w:rsid w:val="00814662"/>
    <w:rsid w:val="0081668E"/>
    <w:rsid w:val="008171F5"/>
    <w:rsid w:val="00820AD1"/>
    <w:rsid w:val="00821811"/>
    <w:rsid w:val="00821B61"/>
    <w:rsid w:val="008245B7"/>
    <w:rsid w:val="008259EE"/>
    <w:rsid w:val="0082769F"/>
    <w:rsid w:val="00830FBF"/>
    <w:rsid w:val="00831C09"/>
    <w:rsid w:val="008322CF"/>
    <w:rsid w:val="00833F71"/>
    <w:rsid w:val="008345BF"/>
    <w:rsid w:val="0083512E"/>
    <w:rsid w:val="00844BB6"/>
    <w:rsid w:val="0084782F"/>
    <w:rsid w:val="0085043A"/>
    <w:rsid w:val="008509A1"/>
    <w:rsid w:val="008518AC"/>
    <w:rsid w:val="0085380E"/>
    <w:rsid w:val="008547A1"/>
    <w:rsid w:val="008549F8"/>
    <w:rsid w:val="00856CA7"/>
    <w:rsid w:val="008601A0"/>
    <w:rsid w:val="00861C82"/>
    <w:rsid w:val="00863047"/>
    <w:rsid w:val="00865B90"/>
    <w:rsid w:val="00867C30"/>
    <w:rsid w:val="00867D21"/>
    <w:rsid w:val="00867D3B"/>
    <w:rsid w:val="0087095C"/>
    <w:rsid w:val="0087318D"/>
    <w:rsid w:val="008731A4"/>
    <w:rsid w:val="00873A15"/>
    <w:rsid w:val="00873A66"/>
    <w:rsid w:val="008741FC"/>
    <w:rsid w:val="00875C50"/>
    <w:rsid w:val="00876576"/>
    <w:rsid w:val="00876ACC"/>
    <w:rsid w:val="008775C6"/>
    <w:rsid w:val="008816DB"/>
    <w:rsid w:val="008835CB"/>
    <w:rsid w:val="00884871"/>
    <w:rsid w:val="00884C40"/>
    <w:rsid w:val="00884E3D"/>
    <w:rsid w:val="008851BE"/>
    <w:rsid w:val="008867B7"/>
    <w:rsid w:val="008939A5"/>
    <w:rsid w:val="00894108"/>
    <w:rsid w:val="008942BB"/>
    <w:rsid w:val="00895553"/>
    <w:rsid w:val="0089748E"/>
    <w:rsid w:val="008A21AA"/>
    <w:rsid w:val="008A222C"/>
    <w:rsid w:val="008A448A"/>
    <w:rsid w:val="008A5263"/>
    <w:rsid w:val="008A5C90"/>
    <w:rsid w:val="008A628B"/>
    <w:rsid w:val="008B0B55"/>
    <w:rsid w:val="008B1743"/>
    <w:rsid w:val="008B37C0"/>
    <w:rsid w:val="008B55CB"/>
    <w:rsid w:val="008C002C"/>
    <w:rsid w:val="008C0349"/>
    <w:rsid w:val="008C1A06"/>
    <w:rsid w:val="008C1E97"/>
    <w:rsid w:val="008C2710"/>
    <w:rsid w:val="008C5390"/>
    <w:rsid w:val="008C68D5"/>
    <w:rsid w:val="008C7284"/>
    <w:rsid w:val="008C7F28"/>
    <w:rsid w:val="008D02F5"/>
    <w:rsid w:val="008D316C"/>
    <w:rsid w:val="008D4153"/>
    <w:rsid w:val="008D4FD6"/>
    <w:rsid w:val="008D6620"/>
    <w:rsid w:val="008D7816"/>
    <w:rsid w:val="008D78EE"/>
    <w:rsid w:val="008E4245"/>
    <w:rsid w:val="008E55ED"/>
    <w:rsid w:val="008E5B96"/>
    <w:rsid w:val="008E75D6"/>
    <w:rsid w:val="008E7FA8"/>
    <w:rsid w:val="008F1EED"/>
    <w:rsid w:val="008F2D61"/>
    <w:rsid w:val="008F38D7"/>
    <w:rsid w:val="008F3E3A"/>
    <w:rsid w:val="008F756C"/>
    <w:rsid w:val="008F7DD3"/>
    <w:rsid w:val="00900293"/>
    <w:rsid w:val="009027D1"/>
    <w:rsid w:val="00905CB1"/>
    <w:rsid w:val="00905E42"/>
    <w:rsid w:val="0090634A"/>
    <w:rsid w:val="009065E6"/>
    <w:rsid w:val="00911D6C"/>
    <w:rsid w:val="00912715"/>
    <w:rsid w:val="00913D97"/>
    <w:rsid w:val="009154A6"/>
    <w:rsid w:val="009156C3"/>
    <w:rsid w:val="009169E1"/>
    <w:rsid w:val="00916AEE"/>
    <w:rsid w:val="00916CA7"/>
    <w:rsid w:val="00916DEC"/>
    <w:rsid w:val="00916FA8"/>
    <w:rsid w:val="009206E5"/>
    <w:rsid w:val="00925C29"/>
    <w:rsid w:val="00926200"/>
    <w:rsid w:val="00930A15"/>
    <w:rsid w:val="00933122"/>
    <w:rsid w:val="00933499"/>
    <w:rsid w:val="00935672"/>
    <w:rsid w:val="0093601E"/>
    <w:rsid w:val="00936B0C"/>
    <w:rsid w:val="009370CE"/>
    <w:rsid w:val="00940C87"/>
    <w:rsid w:val="00941E36"/>
    <w:rsid w:val="009431A9"/>
    <w:rsid w:val="00943C5B"/>
    <w:rsid w:val="00944A50"/>
    <w:rsid w:val="00954D22"/>
    <w:rsid w:val="00957104"/>
    <w:rsid w:val="00957BB3"/>
    <w:rsid w:val="00960F06"/>
    <w:rsid w:val="009630E1"/>
    <w:rsid w:val="00963687"/>
    <w:rsid w:val="00963F9C"/>
    <w:rsid w:val="009649EF"/>
    <w:rsid w:val="009703AC"/>
    <w:rsid w:val="009711E9"/>
    <w:rsid w:val="00971984"/>
    <w:rsid w:val="00975833"/>
    <w:rsid w:val="00975956"/>
    <w:rsid w:val="00975EBA"/>
    <w:rsid w:val="00977CD1"/>
    <w:rsid w:val="00980BD3"/>
    <w:rsid w:val="00981389"/>
    <w:rsid w:val="009830C0"/>
    <w:rsid w:val="00983F86"/>
    <w:rsid w:val="00984A29"/>
    <w:rsid w:val="00987BD4"/>
    <w:rsid w:val="00993EF4"/>
    <w:rsid w:val="009947F4"/>
    <w:rsid w:val="00994B8C"/>
    <w:rsid w:val="00994D72"/>
    <w:rsid w:val="00995075"/>
    <w:rsid w:val="0099548E"/>
    <w:rsid w:val="00995D9B"/>
    <w:rsid w:val="00996832"/>
    <w:rsid w:val="00997D62"/>
    <w:rsid w:val="009A7A25"/>
    <w:rsid w:val="009B33FB"/>
    <w:rsid w:val="009B41EC"/>
    <w:rsid w:val="009B42E6"/>
    <w:rsid w:val="009B67EA"/>
    <w:rsid w:val="009B77D5"/>
    <w:rsid w:val="009B7890"/>
    <w:rsid w:val="009C1A72"/>
    <w:rsid w:val="009C1BA6"/>
    <w:rsid w:val="009C1D59"/>
    <w:rsid w:val="009C228B"/>
    <w:rsid w:val="009C405C"/>
    <w:rsid w:val="009D04C0"/>
    <w:rsid w:val="009D0754"/>
    <w:rsid w:val="009D0ECC"/>
    <w:rsid w:val="009D3F6F"/>
    <w:rsid w:val="009E0DD5"/>
    <w:rsid w:val="009E0F83"/>
    <w:rsid w:val="009E15DF"/>
    <w:rsid w:val="009E2AA2"/>
    <w:rsid w:val="009E42E7"/>
    <w:rsid w:val="009F0403"/>
    <w:rsid w:val="009F06C3"/>
    <w:rsid w:val="009F2425"/>
    <w:rsid w:val="009F24B8"/>
    <w:rsid w:val="009F2D70"/>
    <w:rsid w:val="009F338A"/>
    <w:rsid w:val="009F41B5"/>
    <w:rsid w:val="009F488A"/>
    <w:rsid w:val="00A007D5"/>
    <w:rsid w:val="00A020DB"/>
    <w:rsid w:val="00A106DE"/>
    <w:rsid w:val="00A10B1A"/>
    <w:rsid w:val="00A125D4"/>
    <w:rsid w:val="00A17566"/>
    <w:rsid w:val="00A22843"/>
    <w:rsid w:val="00A27BC1"/>
    <w:rsid w:val="00A30381"/>
    <w:rsid w:val="00A310AE"/>
    <w:rsid w:val="00A328D9"/>
    <w:rsid w:val="00A32DF6"/>
    <w:rsid w:val="00A34B30"/>
    <w:rsid w:val="00A36645"/>
    <w:rsid w:val="00A414E2"/>
    <w:rsid w:val="00A42513"/>
    <w:rsid w:val="00A43A81"/>
    <w:rsid w:val="00A43CE9"/>
    <w:rsid w:val="00A43FC4"/>
    <w:rsid w:val="00A44C92"/>
    <w:rsid w:val="00A47441"/>
    <w:rsid w:val="00A528FC"/>
    <w:rsid w:val="00A52C15"/>
    <w:rsid w:val="00A537CF"/>
    <w:rsid w:val="00A55995"/>
    <w:rsid w:val="00A572BE"/>
    <w:rsid w:val="00A57862"/>
    <w:rsid w:val="00A60525"/>
    <w:rsid w:val="00A62294"/>
    <w:rsid w:val="00A63529"/>
    <w:rsid w:val="00A707E6"/>
    <w:rsid w:val="00A71226"/>
    <w:rsid w:val="00A72157"/>
    <w:rsid w:val="00A73625"/>
    <w:rsid w:val="00A7538E"/>
    <w:rsid w:val="00A760CB"/>
    <w:rsid w:val="00A7626C"/>
    <w:rsid w:val="00A81B63"/>
    <w:rsid w:val="00A82B11"/>
    <w:rsid w:val="00A85223"/>
    <w:rsid w:val="00A8637A"/>
    <w:rsid w:val="00A90275"/>
    <w:rsid w:val="00A9098C"/>
    <w:rsid w:val="00A925C2"/>
    <w:rsid w:val="00A9316D"/>
    <w:rsid w:val="00A93923"/>
    <w:rsid w:val="00A94E86"/>
    <w:rsid w:val="00A95E4D"/>
    <w:rsid w:val="00A96293"/>
    <w:rsid w:val="00AA0721"/>
    <w:rsid w:val="00AA143A"/>
    <w:rsid w:val="00AA1843"/>
    <w:rsid w:val="00AA2D40"/>
    <w:rsid w:val="00AA452B"/>
    <w:rsid w:val="00AA7FAB"/>
    <w:rsid w:val="00AB1638"/>
    <w:rsid w:val="00AB1EDA"/>
    <w:rsid w:val="00AB4EC8"/>
    <w:rsid w:val="00AB58ED"/>
    <w:rsid w:val="00AB5A2D"/>
    <w:rsid w:val="00AB6A3C"/>
    <w:rsid w:val="00AB7267"/>
    <w:rsid w:val="00AC0273"/>
    <w:rsid w:val="00AC140C"/>
    <w:rsid w:val="00AC1472"/>
    <w:rsid w:val="00AC3CA7"/>
    <w:rsid w:val="00AC3FFF"/>
    <w:rsid w:val="00AC505A"/>
    <w:rsid w:val="00AC6C09"/>
    <w:rsid w:val="00AC6ED1"/>
    <w:rsid w:val="00AC7A4B"/>
    <w:rsid w:val="00AD1566"/>
    <w:rsid w:val="00AD1568"/>
    <w:rsid w:val="00AD3A1F"/>
    <w:rsid w:val="00AD542E"/>
    <w:rsid w:val="00AD7C77"/>
    <w:rsid w:val="00AE1FDE"/>
    <w:rsid w:val="00AE3B2E"/>
    <w:rsid w:val="00AE4014"/>
    <w:rsid w:val="00AE4635"/>
    <w:rsid w:val="00AE548D"/>
    <w:rsid w:val="00AE7466"/>
    <w:rsid w:val="00AF1426"/>
    <w:rsid w:val="00AF3530"/>
    <w:rsid w:val="00AF40D9"/>
    <w:rsid w:val="00AF4CB3"/>
    <w:rsid w:val="00AF55D9"/>
    <w:rsid w:val="00AF6805"/>
    <w:rsid w:val="00AF7A92"/>
    <w:rsid w:val="00B0149A"/>
    <w:rsid w:val="00B029B7"/>
    <w:rsid w:val="00B04BAB"/>
    <w:rsid w:val="00B07174"/>
    <w:rsid w:val="00B10F80"/>
    <w:rsid w:val="00B11FA6"/>
    <w:rsid w:val="00B13216"/>
    <w:rsid w:val="00B1328F"/>
    <w:rsid w:val="00B14536"/>
    <w:rsid w:val="00B157EB"/>
    <w:rsid w:val="00B21E96"/>
    <w:rsid w:val="00B23DED"/>
    <w:rsid w:val="00B2475D"/>
    <w:rsid w:val="00B25711"/>
    <w:rsid w:val="00B25CD1"/>
    <w:rsid w:val="00B25F4F"/>
    <w:rsid w:val="00B267C6"/>
    <w:rsid w:val="00B278E3"/>
    <w:rsid w:val="00B30E6B"/>
    <w:rsid w:val="00B34FDC"/>
    <w:rsid w:val="00B35C63"/>
    <w:rsid w:val="00B405AC"/>
    <w:rsid w:val="00B41D21"/>
    <w:rsid w:val="00B42DDE"/>
    <w:rsid w:val="00B43380"/>
    <w:rsid w:val="00B4475F"/>
    <w:rsid w:val="00B44A8C"/>
    <w:rsid w:val="00B44FEE"/>
    <w:rsid w:val="00B45297"/>
    <w:rsid w:val="00B45467"/>
    <w:rsid w:val="00B52BF2"/>
    <w:rsid w:val="00B54437"/>
    <w:rsid w:val="00B54575"/>
    <w:rsid w:val="00B54A7C"/>
    <w:rsid w:val="00B603BE"/>
    <w:rsid w:val="00B64B18"/>
    <w:rsid w:val="00B70A23"/>
    <w:rsid w:val="00B822C3"/>
    <w:rsid w:val="00B83D85"/>
    <w:rsid w:val="00B85936"/>
    <w:rsid w:val="00B90623"/>
    <w:rsid w:val="00B933AB"/>
    <w:rsid w:val="00B943CE"/>
    <w:rsid w:val="00B94C63"/>
    <w:rsid w:val="00B953F2"/>
    <w:rsid w:val="00B969FD"/>
    <w:rsid w:val="00B97250"/>
    <w:rsid w:val="00BA0410"/>
    <w:rsid w:val="00BA08CB"/>
    <w:rsid w:val="00BA2A29"/>
    <w:rsid w:val="00BA2C87"/>
    <w:rsid w:val="00BA3DC7"/>
    <w:rsid w:val="00BA4534"/>
    <w:rsid w:val="00BA4754"/>
    <w:rsid w:val="00BA4FD6"/>
    <w:rsid w:val="00BA689C"/>
    <w:rsid w:val="00BA7A4A"/>
    <w:rsid w:val="00BB042E"/>
    <w:rsid w:val="00BB2F09"/>
    <w:rsid w:val="00BC0ECA"/>
    <w:rsid w:val="00BC1E37"/>
    <w:rsid w:val="00BC51D9"/>
    <w:rsid w:val="00BC523D"/>
    <w:rsid w:val="00BC5E02"/>
    <w:rsid w:val="00BC7AD9"/>
    <w:rsid w:val="00BD25AF"/>
    <w:rsid w:val="00BD3186"/>
    <w:rsid w:val="00BD49C7"/>
    <w:rsid w:val="00BD7103"/>
    <w:rsid w:val="00BE0FBA"/>
    <w:rsid w:val="00BE49D0"/>
    <w:rsid w:val="00BF20F5"/>
    <w:rsid w:val="00BF2E3B"/>
    <w:rsid w:val="00BF385F"/>
    <w:rsid w:val="00BF5AC6"/>
    <w:rsid w:val="00BF5DEB"/>
    <w:rsid w:val="00BF71BE"/>
    <w:rsid w:val="00C00211"/>
    <w:rsid w:val="00C03E50"/>
    <w:rsid w:val="00C048C9"/>
    <w:rsid w:val="00C049D4"/>
    <w:rsid w:val="00C04B15"/>
    <w:rsid w:val="00C05B1B"/>
    <w:rsid w:val="00C06814"/>
    <w:rsid w:val="00C07AF7"/>
    <w:rsid w:val="00C11A85"/>
    <w:rsid w:val="00C15024"/>
    <w:rsid w:val="00C1791E"/>
    <w:rsid w:val="00C2025D"/>
    <w:rsid w:val="00C208DA"/>
    <w:rsid w:val="00C2106C"/>
    <w:rsid w:val="00C22729"/>
    <w:rsid w:val="00C24D64"/>
    <w:rsid w:val="00C26675"/>
    <w:rsid w:val="00C269BC"/>
    <w:rsid w:val="00C26CFA"/>
    <w:rsid w:val="00C32813"/>
    <w:rsid w:val="00C33391"/>
    <w:rsid w:val="00C3794D"/>
    <w:rsid w:val="00C41471"/>
    <w:rsid w:val="00C41650"/>
    <w:rsid w:val="00C43153"/>
    <w:rsid w:val="00C46A9E"/>
    <w:rsid w:val="00C4730A"/>
    <w:rsid w:val="00C50189"/>
    <w:rsid w:val="00C51331"/>
    <w:rsid w:val="00C55195"/>
    <w:rsid w:val="00C56C68"/>
    <w:rsid w:val="00C57222"/>
    <w:rsid w:val="00C6229C"/>
    <w:rsid w:val="00C6311F"/>
    <w:rsid w:val="00C66E99"/>
    <w:rsid w:val="00C67966"/>
    <w:rsid w:val="00C70450"/>
    <w:rsid w:val="00C71EAD"/>
    <w:rsid w:val="00C74E67"/>
    <w:rsid w:val="00C81035"/>
    <w:rsid w:val="00C85608"/>
    <w:rsid w:val="00C90404"/>
    <w:rsid w:val="00C92859"/>
    <w:rsid w:val="00C92AC8"/>
    <w:rsid w:val="00C93ADD"/>
    <w:rsid w:val="00C94A13"/>
    <w:rsid w:val="00C968BA"/>
    <w:rsid w:val="00CA042C"/>
    <w:rsid w:val="00CA1691"/>
    <w:rsid w:val="00CA2385"/>
    <w:rsid w:val="00CA23C5"/>
    <w:rsid w:val="00CA2FB7"/>
    <w:rsid w:val="00CA305F"/>
    <w:rsid w:val="00CA31B9"/>
    <w:rsid w:val="00CA3AA6"/>
    <w:rsid w:val="00CA50FD"/>
    <w:rsid w:val="00CA7D01"/>
    <w:rsid w:val="00CB0498"/>
    <w:rsid w:val="00CB0AE8"/>
    <w:rsid w:val="00CB27AF"/>
    <w:rsid w:val="00CB27E8"/>
    <w:rsid w:val="00CB2A26"/>
    <w:rsid w:val="00CB5325"/>
    <w:rsid w:val="00CB5D81"/>
    <w:rsid w:val="00CC0973"/>
    <w:rsid w:val="00CC1E45"/>
    <w:rsid w:val="00CC3414"/>
    <w:rsid w:val="00CC3CFF"/>
    <w:rsid w:val="00CC50FC"/>
    <w:rsid w:val="00CD229A"/>
    <w:rsid w:val="00CD2645"/>
    <w:rsid w:val="00CD32EB"/>
    <w:rsid w:val="00CD37B8"/>
    <w:rsid w:val="00CD6D49"/>
    <w:rsid w:val="00CD751C"/>
    <w:rsid w:val="00CE05B7"/>
    <w:rsid w:val="00CE1BDB"/>
    <w:rsid w:val="00CE4D76"/>
    <w:rsid w:val="00CE6694"/>
    <w:rsid w:val="00CF0FE6"/>
    <w:rsid w:val="00CF1708"/>
    <w:rsid w:val="00CF2212"/>
    <w:rsid w:val="00CF4626"/>
    <w:rsid w:val="00CF6DFB"/>
    <w:rsid w:val="00D011F8"/>
    <w:rsid w:val="00D01821"/>
    <w:rsid w:val="00D01DF5"/>
    <w:rsid w:val="00D02471"/>
    <w:rsid w:val="00D02C2D"/>
    <w:rsid w:val="00D03089"/>
    <w:rsid w:val="00D03DA4"/>
    <w:rsid w:val="00D046AF"/>
    <w:rsid w:val="00D05467"/>
    <w:rsid w:val="00D064B3"/>
    <w:rsid w:val="00D06581"/>
    <w:rsid w:val="00D073E8"/>
    <w:rsid w:val="00D1177E"/>
    <w:rsid w:val="00D12777"/>
    <w:rsid w:val="00D12870"/>
    <w:rsid w:val="00D12CA5"/>
    <w:rsid w:val="00D12D68"/>
    <w:rsid w:val="00D14222"/>
    <w:rsid w:val="00D1607C"/>
    <w:rsid w:val="00D17EEC"/>
    <w:rsid w:val="00D20684"/>
    <w:rsid w:val="00D2280E"/>
    <w:rsid w:val="00D27197"/>
    <w:rsid w:val="00D272F7"/>
    <w:rsid w:val="00D31C51"/>
    <w:rsid w:val="00D327BE"/>
    <w:rsid w:val="00D332D8"/>
    <w:rsid w:val="00D361B5"/>
    <w:rsid w:val="00D367EA"/>
    <w:rsid w:val="00D41690"/>
    <w:rsid w:val="00D4508C"/>
    <w:rsid w:val="00D45766"/>
    <w:rsid w:val="00D479B1"/>
    <w:rsid w:val="00D50114"/>
    <w:rsid w:val="00D50581"/>
    <w:rsid w:val="00D50E10"/>
    <w:rsid w:val="00D51869"/>
    <w:rsid w:val="00D52C04"/>
    <w:rsid w:val="00D558FC"/>
    <w:rsid w:val="00D56EF9"/>
    <w:rsid w:val="00D577CE"/>
    <w:rsid w:val="00D61BDC"/>
    <w:rsid w:val="00D61C00"/>
    <w:rsid w:val="00D6243E"/>
    <w:rsid w:val="00D63B91"/>
    <w:rsid w:val="00D63F98"/>
    <w:rsid w:val="00D64303"/>
    <w:rsid w:val="00D71674"/>
    <w:rsid w:val="00D7271F"/>
    <w:rsid w:val="00D7608B"/>
    <w:rsid w:val="00D761F2"/>
    <w:rsid w:val="00D76A1E"/>
    <w:rsid w:val="00D8133C"/>
    <w:rsid w:val="00D817D8"/>
    <w:rsid w:val="00D842EB"/>
    <w:rsid w:val="00D84959"/>
    <w:rsid w:val="00D863FA"/>
    <w:rsid w:val="00D87FEB"/>
    <w:rsid w:val="00D904A5"/>
    <w:rsid w:val="00D92295"/>
    <w:rsid w:val="00D92689"/>
    <w:rsid w:val="00D93AC3"/>
    <w:rsid w:val="00D93FF9"/>
    <w:rsid w:val="00D96CC2"/>
    <w:rsid w:val="00D97755"/>
    <w:rsid w:val="00D97EC0"/>
    <w:rsid w:val="00DA0775"/>
    <w:rsid w:val="00DA24F5"/>
    <w:rsid w:val="00DA26A3"/>
    <w:rsid w:val="00DA3E22"/>
    <w:rsid w:val="00DA559C"/>
    <w:rsid w:val="00DA7C90"/>
    <w:rsid w:val="00DB1BA2"/>
    <w:rsid w:val="00DB2370"/>
    <w:rsid w:val="00DB3B9E"/>
    <w:rsid w:val="00DB78D3"/>
    <w:rsid w:val="00DB794D"/>
    <w:rsid w:val="00DB79F5"/>
    <w:rsid w:val="00DC0D8B"/>
    <w:rsid w:val="00DC170D"/>
    <w:rsid w:val="00DC1AFC"/>
    <w:rsid w:val="00DC1E47"/>
    <w:rsid w:val="00DD00DC"/>
    <w:rsid w:val="00DD7FCF"/>
    <w:rsid w:val="00DE1F29"/>
    <w:rsid w:val="00DE2392"/>
    <w:rsid w:val="00DE3D30"/>
    <w:rsid w:val="00DE4FEC"/>
    <w:rsid w:val="00DE607A"/>
    <w:rsid w:val="00DE63B9"/>
    <w:rsid w:val="00DE7039"/>
    <w:rsid w:val="00DF336D"/>
    <w:rsid w:val="00DF4204"/>
    <w:rsid w:val="00DF6053"/>
    <w:rsid w:val="00E02E70"/>
    <w:rsid w:val="00E03CAB"/>
    <w:rsid w:val="00E049A2"/>
    <w:rsid w:val="00E054CC"/>
    <w:rsid w:val="00E05B92"/>
    <w:rsid w:val="00E07370"/>
    <w:rsid w:val="00E115F6"/>
    <w:rsid w:val="00E13D1D"/>
    <w:rsid w:val="00E16260"/>
    <w:rsid w:val="00E17082"/>
    <w:rsid w:val="00E21C57"/>
    <w:rsid w:val="00E23C3F"/>
    <w:rsid w:val="00E23F7A"/>
    <w:rsid w:val="00E256F0"/>
    <w:rsid w:val="00E25F4E"/>
    <w:rsid w:val="00E26618"/>
    <w:rsid w:val="00E2725D"/>
    <w:rsid w:val="00E30D9F"/>
    <w:rsid w:val="00E31DF8"/>
    <w:rsid w:val="00E32C53"/>
    <w:rsid w:val="00E32FEC"/>
    <w:rsid w:val="00E34355"/>
    <w:rsid w:val="00E37437"/>
    <w:rsid w:val="00E3752E"/>
    <w:rsid w:val="00E37E58"/>
    <w:rsid w:val="00E41CCB"/>
    <w:rsid w:val="00E44D2C"/>
    <w:rsid w:val="00E472EA"/>
    <w:rsid w:val="00E47756"/>
    <w:rsid w:val="00E47999"/>
    <w:rsid w:val="00E50A82"/>
    <w:rsid w:val="00E55959"/>
    <w:rsid w:val="00E57353"/>
    <w:rsid w:val="00E6170C"/>
    <w:rsid w:val="00E64317"/>
    <w:rsid w:val="00E65F3C"/>
    <w:rsid w:val="00E70649"/>
    <w:rsid w:val="00E73F43"/>
    <w:rsid w:val="00E7406C"/>
    <w:rsid w:val="00E74091"/>
    <w:rsid w:val="00E80753"/>
    <w:rsid w:val="00E82BF9"/>
    <w:rsid w:val="00E83281"/>
    <w:rsid w:val="00E834F3"/>
    <w:rsid w:val="00E84145"/>
    <w:rsid w:val="00E84303"/>
    <w:rsid w:val="00E8431D"/>
    <w:rsid w:val="00E84D10"/>
    <w:rsid w:val="00E86553"/>
    <w:rsid w:val="00E8731A"/>
    <w:rsid w:val="00E87515"/>
    <w:rsid w:val="00E92D8D"/>
    <w:rsid w:val="00E93030"/>
    <w:rsid w:val="00E9502B"/>
    <w:rsid w:val="00E970EC"/>
    <w:rsid w:val="00E97A81"/>
    <w:rsid w:val="00E97E4E"/>
    <w:rsid w:val="00EA0AE4"/>
    <w:rsid w:val="00EA0F85"/>
    <w:rsid w:val="00EA5F6A"/>
    <w:rsid w:val="00EA7B93"/>
    <w:rsid w:val="00EB0266"/>
    <w:rsid w:val="00EB212B"/>
    <w:rsid w:val="00EB5497"/>
    <w:rsid w:val="00EB6813"/>
    <w:rsid w:val="00EB78CC"/>
    <w:rsid w:val="00EC48A5"/>
    <w:rsid w:val="00EC5D11"/>
    <w:rsid w:val="00EC6F0F"/>
    <w:rsid w:val="00EC7C34"/>
    <w:rsid w:val="00ED03AE"/>
    <w:rsid w:val="00ED08FD"/>
    <w:rsid w:val="00ED3742"/>
    <w:rsid w:val="00ED3F2A"/>
    <w:rsid w:val="00ED4873"/>
    <w:rsid w:val="00EE2D7E"/>
    <w:rsid w:val="00EE7948"/>
    <w:rsid w:val="00EF0E68"/>
    <w:rsid w:val="00EF1DB3"/>
    <w:rsid w:val="00EF4573"/>
    <w:rsid w:val="00EF4D93"/>
    <w:rsid w:val="00EF66F1"/>
    <w:rsid w:val="00F00D2F"/>
    <w:rsid w:val="00F036E6"/>
    <w:rsid w:val="00F07348"/>
    <w:rsid w:val="00F076E2"/>
    <w:rsid w:val="00F10DC8"/>
    <w:rsid w:val="00F110D2"/>
    <w:rsid w:val="00F11606"/>
    <w:rsid w:val="00F13062"/>
    <w:rsid w:val="00F13CA6"/>
    <w:rsid w:val="00F144EB"/>
    <w:rsid w:val="00F14A0D"/>
    <w:rsid w:val="00F15C77"/>
    <w:rsid w:val="00F16C5C"/>
    <w:rsid w:val="00F20147"/>
    <w:rsid w:val="00F202BF"/>
    <w:rsid w:val="00F20418"/>
    <w:rsid w:val="00F20875"/>
    <w:rsid w:val="00F2102F"/>
    <w:rsid w:val="00F214CD"/>
    <w:rsid w:val="00F21BAE"/>
    <w:rsid w:val="00F2466F"/>
    <w:rsid w:val="00F31598"/>
    <w:rsid w:val="00F327B4"/>
    <w:rsid w:val="00F34304"/>
    <w:rsid w:val="00F35347"/>
    <w:rsid w:val="00F35AAA"/>
    <w:rsid w:val="00F362EA"/>
    <w:rsid w:val="00F365AA"/>
    <w:rsid w:val="00F3770F"/>
    <w:rsid w:val="00F37A91"/>
    <w:rsid w:val="00F40DDF"/>
    <w:rsid w:val="00F421FF"/>
    <w:rsid w:val="00F42DED"/>
    <w:rsid w:val="00F461E5"/>
    <w:rsid w:val="00F46873"/>
    <w:rsid w:val="00F5110F"/>
    <w:rsid w:val="00F540B1"/>
    <w:rsid w:val="00F54228"/>
    <w:rsid w:val="00F545C7"/>
    <w:rsid w:val="00F54DAC"/>
    <w:rsid w:val="00F5597D"/>
    <w:rsid w:val="00F55C6E"/>
    <w:rsid w:val="00F56039"/>
    <w:rsid w:val="00F56388"/>
    <w:rsid w:val="00F57B5C"/>
    <w:rsid w:val="00F607FC"/>
    <w:rsid w:val="00F61210"/>
    <w:rsid w:val="00F625E3"/>
    <w:rsid w:val="00F659B1"/>
    <w:rsid w:val="00F66E70"/>
    <w:rsid w:val="00F67F97"/>
    <w:rsid w:val="00F711C5"/>
    <w:rsid w:val="00F72C10"/>
    <w:rsid w:val="00F72EF9"/>
    <w:rsid w:val="00F74B50"/>
    <w:rsid w:val="00F757C3"/>
    <w:rsid w:val="00F771FA"/>
    <w:rsid w:val="00F826B4"/>
    <w:rsid w:val="00F82C7E"/>
    <w:rsid w:val="00F861DA"/>
    <w:rsid w:val="00F86821"/>
    <w:rsid w:val="00F90D1F"/>
    <w:rsid w:val="00F90DA2"/>
    <w:rsid w:val="00F92153"/>
    <w:rsid w:val="00F92735"/>
    <w:rsid w:val="00F9501D"/>
    <w:rsid w:val="00F95120"/>
    <w:rsid w:val="00F95151"/>
    <w:rsid w:val="00F951FC"/>
    <w:rsid w:val="00FA2BB5"/>
    <w:rsid w:val="00FA588F"/>
    <w:rsid w:val="00FB0A8A"/>
    <w:rsid w:val="00FB32AB"/>
    <w:rsid w:val="00FB5E55"/>
    <w:rsid w:val="00FB5E9B"/>
    <w:rsid w:val="00FC7281"/>
    <w:rsid w:val="00FC7B36"/>
    <w:rsid w:val="00FD16F4"/>
    <w:rsid w:val="00FD62DF"/>
    <w:rsid w:val="00FD6369"/>
    <w:rsid w:val="00FD6E96"/>
    <w:rsid w:val="00FE0D67"/>
    <w:rsid w:val="00FE2A0B"/>
    <w:rsid w:val="00FE49B1"/>
    <w:rsid w:val="00FE4EA3"/>
    <w:rsid w:val="00FE674C"/>
    <w:rsid w:val="00FE7CE3"/>
    <w:rsid w:val="00FF1282"/>
    <w:rsid w:val="00FF148F"/>
    <w:rsid w:val="00FF5E51"/>
    <w:rsid w:val="00FF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57AB"/>
  <w15:docId w15:val="{F76E3370-8A2D-467D-B2B9-FDF792A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29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508C"/>
    <w:pPr>
      <w:spacing w:before="80" w:after="80"/>
      <w:ind w:left="80" w:right="80"/>
    </w:pPr>
  </w:style>
  <w:style w:type="paragraph" w:styleId="a4">
    <w:name w:val="List Paragraph"/>
    <w:basedOn w:val="a"/>
    <w:uiPriority w:val="34"/>
    <w:qFormat/>
    <w:rsid w:val="00D450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D450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rsid w:val="00D4508C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450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E2AA2"/>
    <w:rPr>
      <w:b/>
      <w:bCs/>
    </w:rPr>
  </w:style>
  <w:style w:type="character" w:customStyle="1" w:styleId="9">
    <w:name w:val="стиль9"/>
    <w:basedOn w:val="a0"/>
    <w:rsid w:val="00AF1426"/>
  </w:style>
  <w:style w:type="character" w:customStyle="1" w:styleId="12">
    <w:name w:val="стиль12"/>
    <w:basedOn w:val="a0"/>
    <w:rsid w:val="00AF1426"/>
  </w:style>
  <w:style w:type="character" w:customStyle="1" w:styleId="11">
    <w:name w:val="стиль1"/>
    <w:basedOn w:val="a0"/>
    <w:rsid w:val="00AF1426"/>
  </w:style>
  <w:style w:type="paragraph" w:customStyle="1" w:styleId="121">
    <w:name w:val="стиль121"/>
    <w:basedOn w:val="a"/>
    <w:rsid w:val="00AF14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F142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B2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5B298D"/>
    <w:rPr>
      <w:color w:val="0000FF"/>
      <w:u w:val="single"/>
    </w:rPr>
  </w:style>
  <w:style w:type="paragraph" w:customStyle="1" w:styleId="titleinfo">
    <w:name w:val="title_info"/>
    <w:basedOn w:val="a"/>
    <w:rsid w:val="005B298D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29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29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29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B298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ta11y">
    <w:name w:val="at_a11y"/>
    <w:basedOn w:val="a0"/>
    <w:rsid w:val="005B298D"/>
  </w:style>
  <w:style w:type="paragraph" w:customStyle="1" w:styleId="headingchord">
    <w:name w:val="headingchord"/>
    <w:basedOn w:val="a"/>
    <w:rsid w:val="005B298D"/>
    <w:pPr>
      <w:spacing w:before="100" w:beforeAutospacing="1" w:after="100" w:afterAutospacing="1"/>
    </w:pPr>
  </w:style>
  <w:style w:type="character" w:customStyle="1" w:styleId="text">
    <w:name w:val="text"/>
    <w:basedOn w:val="a0"/>
    <w:rsid w:val="00565970"/>
  </w:style>
  <w:style w:type="character" w:customStyle="1" w:styleId="noprint">
    <w:name w:val="noprint"/>
    <w:basedOn w:val="a0"/>
    <w:rsid w:val="00565970"/>
  </w:style>
  <w:style w:type="character" w:customStyle="1" w:styleId="10">
    <w:name w:val="Заголовок 1 Знак"/>
    <w:basedOn w:val="a0"/>
    <w:link w:val="1"/>
    <w:uiPriority w:val="9"/>
    <w:rsid w:val="003D3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36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D3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3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51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62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26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3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047E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47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47E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47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A43CE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A43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A9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accenttext2">
    <w:name w:val="msoaccenttext2"/>
    <w:rsid w:val="000273E3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  <w:style w:type="paragraph" w:customStyle="1" w:styleId="msoaccenttext4">
    <w:name w:val="msoaccenttext4"/>
    <w:rsid w:val="000273E3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</w:rPr>
  </w:style>
  <w:style w:type="table" w:customStyle="1" w:styleId="13">
    <w:name w:val="Сетка таблицы1"/>
    <w:basedOn w:val="a1"/>
    <w:next w:val="ad"/>
    <w:uiPriority w:val="59"/>
    <w:rsid w:val="00DA24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d"/>
    <w:uiPriority w:val="59"/>
    <w:rsid w:val="0087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59"/>
    <w:rsid w:val="00C05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6">
    <w:name w:val="c26"/>
    <w:basedOn w:val="a"/>
    <w:rsid w:val="006B73C4"/>
    <w:pPr>
      <w:spacing w:before="100" w:beforeAutospacing="1" w:after="100" w:afterAutospacing="1"/>
    </w:pPr>
  </w:style>
  <w:style w:type="character" w:customStyle="1" w:styleId="c3">
    <w:name w:val="c3"/>
    <w:basedOn w:val="a0"/>
    <w:rsid w:val="006B73C4"/>
  </w:style>
  <w:style w:type="numbering" w:customStyle="1" w:styleId="14">
    <w:name w:val="Нет списка1"/>
    <w:next w:val="a2"/>
    <w:uiPriority w:val="99"/>
    <w:semiHidden/>
    <w:unhideWhenUsed/>
    <w:rsid w:val="00CA50FD"/>
  </w:style>
  <w:style w:type="table" w:customStyle="1" w:styleId="41">
    <w:name w:val="Сетка таблицы4"/>
    <w:basedOn w:val="a1"/>
    <w:next w:val="ad"/>
    <w:uiPriority w:val="59"/>
    <w:rsid w:val="00CA5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7F2203"/>
  </w:style>
  <w:style w:type="table" w:customStyle="1" w:styleId="5">
    <w:name w:val="Сетка таблицы5"/>
    <w:basedOn w:val="a1"/>
    <w:next w:val="ad"/>
    <w:uiPriority w:val="59"/>
    <w:rsid w:val="007F2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basedOn w:val="a0"/>
    <w:uiPriority w:val="99"/>
    <w:semiHidden/>
    <w:unhideWhenUsed/>
    <w:rsid w:val="007A1A71"/>
    <w:rPr>
      <w:color w:val="800080"/>
      <w:u w:val="single"/>
    </w:rPr>
  </w:style>
  <w:style w:type="paragraph" w:customStyle="1" w:styleId="font5">
    <w:name w:val="font5"/>
    <w:basedOn w:val="a"/>
    <w:rsid w:val="007A1A71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7A1A71"/>
    <w:pPr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font7">
    <w:name w:val="font7"/>
    <w:basedOn w:val="a"/>
    <w:rsid w:val="007A1A71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3">
    <w:name w:val="xl63"/>
    <w:basedOn w:val="a"/>
    <w:rsid w:val="007A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4">
    <w:name w:val="xl64"/>
    <w:basedOn w:val="a"/>
    <w:rsid w:val="007A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5">
    <w:name w:val="xl65"/>
    <w:basedOn w:val="a"/>
    <w:rsid w:val="007A1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"/>
    <w:rsid w:val="007A1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7A1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8">
    <w:name w:val="xl68"/>
    <w:basedOn w:val="a"/>
    <w:rsid w:val="007A1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9">
    <w:name w:val="xl69"/>
    <w:basedOn w:val="a"/>
    <w:rsid w:val="007A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0">
    <w:name w:val="xl70"/>
    <w:basedOn w:val="a"/>
    <w:rsid w:val="007A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1">
    <w:name w:val="xl71"/>
    <w:basedOn w:val="a"/>
    <w:rsid w:val="007A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2">
    <w:name w:val="xl72"/>
    <w:basedOn w:val="a"/>
    <w:rsid w:val="007A1A7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7A1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4">
    <w:name w:val="xl74"/>
    <w:basedOn w:val="a"/>
    <w:rsid w:val="007A1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7A1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6">
    <w:name w:val="xl76"/>
    <w:basedOn w:val="a"/>
    <w:rsid w:val="007A1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77">
    <w:name w:val="xl77"/>
    <w:basedOn w:val="a"/>
    <w:rsid w:val="007A1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78">
    <w:name w:val="xl78"/>
    <w:basedOn w:val="a"/>
    <w:rsid w:val="007A1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79">
    <w:name w:val="xl79"/>
    <w:basedOn w:val="a"/>
    <w:rsid w:val="007A1A7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80">
    <w:name w:val="xl80"/>
    <w:basedOn w:val="a"/>
    <w:rsid w:val="007A1A7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0"/>
    <w:rsid w:val="008942BB"/>
  </w:style>
  <w:style w:type="paragraph" w:styleId="af6">
    <w:name w:val="Body Text"/>
    <w:basedOn w:val="a"/>
    <w:link w:val="af7"/>
    <w:uiPriority w:val="99"/>
    <w:semiHidden/>
    <w:unhideWhenUsed/>
    <w:rsid w:val="002A59C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2A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8A5263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8A5263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Unresolved Mention"/>
    <w:basedOn w:val="a0"/>
    <w:uiPriority w:val="99"/>
    <w:semiHidden/>
    <w:unhideWhenUsed/>
    <w:rsid w:val="001F7EC6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d"/>
    <w:uiPriority w:val="59"/>
    <w:rsid w:val="0068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95D9B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95D9B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95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82">
    <w:name w:val="xl82"/>
    <w:basedOn w:val="a"/>
    <w:rsid w:val="00995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83">
    <w:name w:val="xl83"/>
    <w:basedOn w:val="a"/>
    <w:rsid w:val="00995D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84">
    <w:name w:val="xl84"/>
    <w:basedOn w:val="a"/>
    <w:rsid w:val="00995D9B"/>
    <w:pP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995D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86">
    <w:name w:val="xl86"/>
    <w:basedOn w:val="a"/>
    <w:rsid w:val="00995D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87">
    <w:name w:val="xl87"/>
    <w:basedOn w:val="a"/>
    <w:rsid w:val="00995D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88">
    <w:name w:val="xl88"/>
    <w:basedOn w:val="a"/>
    <w:rsid w:val="00995D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70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398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628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43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982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887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8216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961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448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26361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930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03056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7540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012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07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1921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2386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2502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20509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95255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61110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642095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9708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37474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7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37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0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9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621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8052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4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47206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06392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42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1895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28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99569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13505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28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6201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348439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5514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036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4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04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8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492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69746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6929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32031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19967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590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4968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54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7369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874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12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04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4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39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968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141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582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464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60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72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159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101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3605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814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10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918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477365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076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585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1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4193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1260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89558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9021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20745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99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337716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933538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14308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144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048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4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717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0186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22179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828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49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1984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99911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91790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6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09915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9459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0858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2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7881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44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3925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56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947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5360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214014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4055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6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17716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6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208675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08519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3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21546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55148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14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3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61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92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6016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4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8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7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8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7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42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4046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7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0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73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31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9887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3.7645448323066391E-2"/>
          <c:y val="0.34443809150412213"/>
          <c:w val="0.92382091868906513"/>
          <c:h val="0.622269415493187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B9-472A-BC6F-F83B574F1F2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 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B9-472A-BC6F-F83B574F1F2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B9-472A-BC6F-F83B574F1F29}"/>
                </c:ext>
              </c:extLst>
            </c:dLbl>
            <c:dLbl>
              <c:idx val="3"/>
              <c:layout>
                <c:manualLayout>
                  <c:x val="8.7747849962558716E-2"/>
                  <c:y val="6.991762029746281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73102785782901"/>
                      <c:h val="7.18401399825022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5B9-472A-BC6F-F83B574F1F29}"/>
                </c:ext>
              </c:extLst>
            </c:dLbl>
            <c:dLbl>
              <c:idx val="4"/>
              <c:layout>
                <c:manualLayout>
                  <c:x val="5.8431701800963638E-2"/>
                  <c:y val="6.16284164479440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B9-472A-BC6F-F83B574F1F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Социально - педагогическая</c:v>
                </c:pt>
                <c:pt idx="2">
                  <c:v>Естественнонаучная</c:v>
                </c:pt>
                <c:pt idx="3">
                  <c:v>Туристско - краеведческая</c:v>
                </c:pt>
                <c:pt idx="4">
                  <c:v>Техническая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5</c:v>
                </c:pt>
                <c:pt idx="2">
                  <c:v>8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5B9-472A-BC6F-F83B574F1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3.9451277049583296E-2"/>
          <c:y val="0.11467831066571225"/>
          <c:w val="0.95612734454704795"/>
          <c:h val="0.202464577819888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4.6868848425196848E-2"/>
          <c:y val="0.36119751109949433"/>
          <c:w val="0.87803990321522307"/>
          <c:h val="0.6217931264815964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Социально - педагогическая</c:v>
                </c:pt>
                <c:pt idx="2">
                  <c:v>Естественнонаучная</c:v>
                </c:pt>
                <c:pt idx="3">
                  <c:v>Туристско - краеведческая</c:v>
                </c:pt>
                <c:pt idx="4">
                  <c:v>Техническая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4</c:v>
                </c:pt>
                <c:pt idx="2">
                  <c:v>9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9A6-A25F-B1286B393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3.0080422639477761E-2"/>
          <c:y val="0.10549946816813874"/>
          <c:w val="0.94221885725822729"/>
          <c:h val="0.20803066110512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3.7645448323066391E-2"/>
          <c:y val="0.34443809150412213"/>
          <c:w val="0.92382091868906513"/>
          <c:h val="0.622269415493187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 (515)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91-4908-9804-9F0B8A50F57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 5</a:t>
                    </a:r>
                    <a:r>
                      <a:rPr lang="en-US" baseline="0"/>
                      <a:t> (85)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91-4908-9804-9F0B8A50F57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4D071F98-3E5A-426A-AD92-32D7B7DD859E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 (205)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D91-4908-9804-9F0B8A50F57D}"/>
                </c:ext>
              </c:extLst>
            </c:dLbl>
            <c:dLbl>
              <c:idx val="3"/>
              <c:layout>
                <c:manualLayout>
                  <c:x val="8.7747849962558716E-2"/>
                  <c:y val="6.991762029746281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2 (32)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73102785782901"/>
                      <c:h val="7.18401399825022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D91-4908-9804-9F0B8A50F57D}"/>
                </c:ext>
              </c:extLst>
            </c:dLbl>
            <c:dLbl>
              <c:idx val="4"/>
              <c:layout>
                <c:manualLayout>
                  <c:x val="5.8431701800963638E-2"/>
                  <c:y val="6.16284164479440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aseline="0"/>
                      <a:t> (163)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91-4908-9804-9F0B8A50F57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Социально - педагогическая</c:v>
                </c:pt>
                <c:pt idx="2">
                  <c:v>Естественнонаучная</c:v>
                </c:pt>
                <c:pt idx="3">
                  <c:v>Туристско - краеведческая</c:v>
                </c:pt>
                <c:pt idx="4">
                  <c:v>Техническая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5</c:v>
                </c:pt>
                <c:pt idx="2">
                  <c:v>7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91-4908-9804-9F0B8A50F5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3.9451277049583296E-2"/>
          <c:y val="0.11467831066571225"/>
          <c:w val="0.95612734454704795"/>
          <c:h val="0.202464577819888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диагностики качества образования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2022-23 ИСХОДНАЯ</c:v>
                </c:pt>
                <c:pt idx="1">
                  <c:v>2022-23 ПРОМЕЖУТОЧНАЯ</c:v>
                </c:pt>
                <c:pt idx="2">
                  <c:v>2023-24 ИСХОДНАЯ</c:v>
                </c:pt>
                <c:pt idx="3">
                  <c:v>2023-24 ПРОМЕЖУТОЧНАЯ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217</c:v>
                </c:pt>
                <c:pt idx="1">
                  <c:v>140</c:v>
                </c:pt>
                <c:pt idx="2">
                  <c:v>325</c:v>
                </c:pt>
                <c:pt idx="3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C9-496E-813A-6A5A0377FB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2022-23 ИСХОДНАЯ</c:v>
                </c:pt>
                <c:pt idx="1">
                  <c:v>2022-23 ПРОМЕЖУТОЧНАЯ</c:v>
                </c:pt>
                <c:pt idx="2">
                  <c:v>2023-24 ИСХОДНАЯ</c:v>
                </c:pt>
                <c:pt idx="3">
                  <c:v>2023-24 ПРОМЕЖУТОЧНАЯ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447</c:v>
                </c:pt>
                <c:pt idx="1">
                  <c:v>540</c:v>
                </c:pt>
                <c:pt idx="2">
                  <c:v>347</c:v>
                </c:pt>
                <c:pt idx="3">
                  <c:v>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C9-496E-813A-6A5A0377FB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2022-23 ИСХОДНАЯ</c:v>
                </c:pt>
                <c:pt idx="1">
                  <c:v>2022-23 ПРОМЕЖУТОЧНАЯ</c:v>
                </c:pt>
                <c:pt idx="2">
                  <c:v>2023-24 ИСХОДНАЯ</c:v>
                </c:pt>
                <c:pt idx="3">
                  <c:v>2023-24 ПРОМЕЖУТОЧНАЯ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176</c:v>
                </c:pt>
                <c:pt idx="1">
                  <c:v>201</c:v>
                </c:pt>
                <c:pt idx="2">
                  <c:v>90</c:v>
                </c:pt>
                <c:pt idx="3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C9-496E-813A-6A5A0377F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9993056"/>
        <c:axId val="539994696"/>
      </c:barChart>
      <c:catAx>
        <c:axId val="53999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994696"/>
        <c:crosses val="autoZero"/>
        <c:auto val="1"/>
        <c:lblAlgn val="ctr"/>
        <c:lblOffset val="100"/>
        <c:noMultiLvlLbl val="0"/>
      </c:catAx>
      <c:valAx>
        <c:axId val="539994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999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CEAE-1A36-475D-91DC-0A33291E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12928</TotalTime>
  <Pages>20</Pages>
  <Words>5387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253</cp:revision>
  <cp:lastPrinted>2023-07-06T09:09:00Z</cp:lastPrinted>
  <dcterms:created xsi:type="dcterms:W3CDTF">2015-04-08T11:09:00Z</dcterms:created>
  <dcterms:modified xsi:type="dcterms:W3CDTF">2024-04-19T14:36:00Z</dcterms:modified>
</cp:coreProperties>
</file>